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272" w:rsidRDefault="00D77F17" w:rsidP="00257272">
      <w:r>
        <w:rPr>
          <w:noProof/>
        </w:rPr>
        <mc:AlternateContent>
          <mc:Choice Requires="wps">
            <w:drawing>
              <wp:anchor distT="45720" distB="45720" distL="114300" distR="114300" simplePos="0" relativeHeight="251653632" behindDoc="0" locked="0" layoutInCell="1" allowOverlap="1" wp14:anchorId="3B0F0AD8" wp14:editId="4B1FE566">
                <wp:simplePos x="0" y="0"/>
                <wp:positionH relativeFrom="margin">
                  <wp:posOffset>3952240</wp:posOffset>
                </wp:positionH>
                <wp:positionV relativeFrom="paragraph">
                  <wp:posOffset>-932815</wp:posOffset>
                </wp:positionV>
                <wp:extent cx="2414905" cy="8175009"/>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8175009"/>
                        </a:xfrm>
                        <a:prstGeom prst="rect">
                          <a:avLst/>
                        </a:prstGeom>
                        <a:noFill/>
                        <a:ln w="9525">
                          <a:noFill/>
                          <a:miter lim="800000"/>
                          <a:headEnd/>
                          <a:tailEnd/>
                        </a:ln>
                      </wps:spPr>
                      <wps:txbx>
                        <w:txbxContent>
                          <w:p w:rsidR="00257272" w:rsidRDefault="00257272" w:rsidP="00257272">
                            <w:pPr>
                              <w:ind w:firstLineChars="150" w:firstLine="1205"/>
                              <w:rPr>
                                <w:sz w:val="80"/>
                                <w:szCs w:val="80"/>
                              </w:rPr>
                            </w:pPr>
                            <w:r w:rsidRPr="00B11271">
                              <w:rPr>
                                <w:rFonts w:ascii="HG丸ｺﾞｼｯｸM-PRO" w:eastAsia="HG丸ｺﾞｼｯｸM-PRO" w:hAnsi="HG丸ｺﾞｼｯｸM-PRO" w:hint="eastAsia"/>
                                <w:b/>
                                <w:color w:val="FFFFFF" w:themeColor="background1"/>
                                <w:sz w:val="80"/>
                                <w:szCs w:val="80"/>
                              </w:rPr>
                              <w:t>県央</w:t>
                            </w:r>
                            <w:r w:rsidRPr="001279F6">
                              <w:rPr>
                                <w:rFonts w:ascii="HG丸ｺﾞｼｯｸM-PRO" w:eastAsia="HG丸ｺﾞｼｯｸM-PRO" w:hAnsi="HG丸ｺﾞｼｯｸM-PRO"/>
                                <w:b/>
                                <w:color w:val="FFFFFF" w:themeColor="background1"/>
                                <w:sz w:val="80"/>
                                <w:szCs w:val="80"/>
                              </w:rPr>
                              <w:t>地域</w:t>
                            </w:r>
                            <w:r w:rsidRPr="00B11271">
                              <w:rPr>
                                <w:sz w:val="80"/>
                                <w:szCs w:val="80"/>
                              </w:rPr>
                              <w:t>の</w:t>
                            </w:r>
                            <w:r w:rsidRPr="00B11271">
                              <w:rPr>
                                <w:rFonts w:ascii="HG丸ｺﾞｼｯｸM-PRO" w:eastAsia="HG丸ｺﾞｼｯｸM-PRO" w:hAnsi="HG丸ｺﾞｼｯｸM-PRO"/>
                                <w:b/>
                                <w:sz w:val="80"/>
                                <w:szCs w:val="80"/>
                              </w:rPr>
                              <w:t>公共交通</w:t>
                            </w:r>
                            <w:r>
                              <w:rPr>
                                <w:rFonts w:hint="eastAsia"/>
                                <w:sz w:val="80"/>
                                <w:szCs w:val="80"/>
                              </w:rPr>
                              <w:t>について</w:t>
                            </w:r>
                          </w:p>
                          <w:p w:rsidR="00257272" w:rsidRPr="00B11271" w:rsidRDefault="00257272" w:rsidP="00257272">
                            <w:pPr>
                              <w:ind w:firstLineChars="300" w:firstLine="2400"/>
                              <w:rPr>
                                <w:sz w:val="80"/>
                                <w:szCs w:val="80"/>
                              </w:rPr>
                            </w:pPr>
                            <w:r w:rsidRPr="00B11271">
                              <w:rPr>
                                <w:rFonts w:hint="eastAsia"/>
                                <w:color w:val="FFFFFF" w:themeColor="background1"/>
                                <w:sz w:val="80"/>
                                <w:szCs w:val="80"/>
                              </w:rPr>
                              <w:t>一緒</w:t>
                            </w:r>
                            <w:r w:rsidRPr="001279F6">
                              <w:rPr>
                                <w:rFonts w:hint="eastAsia"/>
                                <w:color w:val="FFFFFF" w:themeColor="background1"/>
                                <w:sz w:val="80"/>
                                <w:szCs w:val="80"/>
                              </w:rPr>
                              <w:t>に</w:t>
                            </w:r>
                            <w:r w:rsidRPr="00B11271">
                              <w:rPr>
                                <w:rFonts w:ascii="HG丸ｺﾞｼｯｸM-PRO" w:eastAsia="HG丸ｺﾞｼｯｸM-PRO" w:hAnsi="HG丸ｺﾞｼｯｸM-PRO"/>
                                <w:b/>
                                <w:sz w:val="80"/>
                                <w:szCs w:val="80"/>
                              </w:rPr>
                              <w:t>考えて</w:t>
                            </w:r>
                            <w:r>
                              <w:rPr>
                                <w:rFonts w:hint="eastAsia"/>
                                <w:sz w:val="80"/>
                                <w:szCs w:val="80"/>
                              </w:rPr>
                              <w:t>みませんか</w:t>
                            </w:r>
                            <w:r w:rsidRPr="00B11271">
                              <w:rPr>
                                <w:rFonts w:ascii="HG丸ｺﾞｼｯｸM-PRO" w:eastAsia="HG丸ｺﾞｼｯｸM-PRO" w:hAnsi="HG丸ｺﾞｼｯｸM-PRO"/>
                                <w:b/>
                                <w:sz w:val="80"/>
                                <w:szCs w:val="80"/>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F0AD8" id="_x0000_t202" coordsize="21600,21600" o:spt="202" path="m,l,21600r21600,l21600,xe">
                <v:stroke joinstyle="miter"/>
                <v:path gradientshapeok="t" o:connecttype="rect"/>
              </v:shapetype>
              <v:shape id="テキスト ボックス 2" o:spid="_x0000_s1026" type="#_x0000_t202" style="position:absolute;left:0;text-align:left;margin-left:311.2pt;margin-top:-73.45pt;width:190.15pt;height:643.7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" filled="f" stroked="f">
                <v:textbox style="layout-flow:vertical-ideographic">
                  <w:txbxContent>
                    <w:p w:rsidR="00257272" w:rsidRDefault="00257272" w:rsidP="00257272">
                      <w:pPr>
                        <w:ind w:firstLineChars="150" w:firstLine="1205"/>
                        <w:rPr>
                          <w:sz w:val="80"/>
                          <w:szCs w:val="80"/>
                        </w:rPr>
                      </w:pPr>
                      <w:r w:rsidRPr="00B11271">
                        <w:rPr>
                          <w:rFonts w:ascii="HG丸ｺﾞｼｯｸM-PRO" w:eastAsia="HG丸ｺﾞｼｯｸM-PRO" w:hAnsi="HG丸ｺﾞｼｯｸM-PRO" w:hint="eastAsia"/>
                          <w:b/>
                          <w:color w:val="FFFFFF" w:themeColor="background1"/>
                          <w:sz w:val="80"/>
                          <w:szCs w:val="80"/>
                        </w:rPr>
                        <w:t>県央</w:t>
                      </w:r>
                      <w:r w:rsidRPr="001279F6">
                        <w:rPr>
                          <w:rFonts w:ascii="HG丸ｺﾞｼｯｸM-PRO" w:eastAsia="HG丸ｺﾞｼｯｸM-PRO" w:hAnsi="HG丸ｺﾞｼｯｸM-PRO"/>
                          <w:b/>
                          <w:color w:val="FFFFFF" w:themeColor="background1"/>
                          <w:sz w:val="80"/>
                          <w:szCs w:val="80"/>
                        </w:rPr>
                        <w:t>地域</w:t>
                      </w:r>
                      <w:r w:rsidRPr="00B11271">
                        <w:rPr>
                          <w:sz w:val="80"/>
                          <w:szCs w:val="80"/>
                        </w:rPr>
                        <w:t>の</w:t>
                      </w:r>
                      <w:r w:rsidRPr="00B11271">
                        <w:rPr>
                          <w:rFonts w:ascii="HG丸ｺﾞｼｯｸM-PRO" w:eastAsia="HG丸ｺﾞｼｯｸM-PRO" w:hAnsi="HG丸ｺﾞｼｯｸM-PRO"/>
                          <w:b/>
                          <w:sz w:val="80"/>
                          <w:szCs w:val="80"/>
                        </w:rPr>
                        <w:t>公共交通</w:t>
                      </w:r>
                      <w:r>
                        <w:rPr>
                          <w:rFonts w:hint="eastAsia"/>
                          <w:sz w:val="80"/>
                          <w:szCs w:val="80"/>
                        </w:rPr>
                        <w:t>について</w:t>
                      </w:r>
                    </w:p>
                    <w:p w:rsidR="00257272" w:rsidRPr="00B11271" w:rsidRDefault="00257272" w:rsidP="00257272">
                      <w:pPr>
                        <w:ind w:firstLineChars="300" w:firstLine="2400"/>
                        <w:rPr>
                          <w:sz w:val="80"/>
                          <w:szCs w:val="80"/>
                        </w:rPr>
                      </w:pPr>
                      <w:r w:rsidRPr="00B11271">
                        <w:rPr>
                          <w:rFonts w:hint="eastAsia"/>
                          <w:color w:val="FFFFFF" w:themeColor="background1"/>
                          <w:sz w:val="80"/>
                          <w:szCs w:val="80"/>
                        </w:rPr>
                        <w:t>一緒</w:t>
                      </w:r>
                      <w:r w:rsidRPr="001279F6">
                        <w:rPr>
                          <w:rFonts w:hint="eastAsia"/>
                          <w:color w:val="FFFFFF" w:themeColor="background1"/>
                          <w:sz w:val="80"/>
                          <w:szCs w:val="80"/>
                        </w:rPr>
                        <w:t>に</w:t>
                      </w:r>
                      <w:r w:rsidRPr="00B11271">
                        <w:rPr>
                          <w:rFonts w:ascii="HG丸ｺﾞｼｯｸM-PRO" w:eastAsia="HG丸ｺﾞｼｯｸM-PRO" w:hAnsi="HG丸ｺﾞｼｯｸM-PRO"/>
                          <w:b/>
                          <w:sz w:val="80"/>
                          <w:szCs w:val="80"/>
                        </w:rPr>
                        <w:t>考えて</w:t>
                      </w:r>
                      <w:r>
                        <w:rPr>
                          <w:rFonts w:hint="eastAsia"/>
                          <w:sz w:val="80"/>
                          <w:szCs w:val="80"/>
                        </w:rPr>
                        <w:t>みませんか</w:t>
                      </w:r>
                      <w:r w:rsidRPr="00B11271">
                        <w:rPr>
                          <w:rFonts w:ascii="HG丸ｺﾞｼｯｸM-PRO" w:eastAsia="HG丸ｺﾞｼｯｸM-PRO" w:hAnsi="HG丸ｺﾞｼｯｸM-PRO"/>
                          <w:b/>
                          <w:sz w:val="80"/>
                          <w:szCs w:val="80"/>
                        </w:rPr>
                        <w:t>？</w:t>
                      </w:r>
                    </w:p>
                  </w:txbxContent>
                </v:textbox>
                <w10:wrap anchorx="margin"/>
              </v:shape>
            </w:pict>
          </mc:Fallback>
        </mc:AlternateContent>
      </w:r>
      <w:r w:rsidR="00745244">
        <w:rPr>
          <w:noProof/>
        </w:rPr>
        <w:drawing>
          <wp:anchor distT="0" distB="0" distL="114300" distR="114300" simplePos="0" relativeHeight="251662848" behindDoc="0" locked="0" layoutInCell="1" allowOverlap="1" wp14:anchorId="57E7CD09" wp14:editId="72B1AAAF">
            <wp:simplePos x="0" y="0"/>
            <wp:positionH relativeFrom="margin">
              <wp:posOffset>2971874</wp:posOffset>
            </wp:positionH>
            <wp:positionV relativeFrom="paragraph">
              <wp:posOffset>-1079131</wp:posOffset>
            </wp:positionV>
            <wp:extent cx="2599642" cy="1839785"/>
            <wp:effectExtent l="0" t="0" r="0" b="0"/>
            <wp:wrapNone/>
            <wp:docPr id="45" name="図 45" descr="\\交通政策課04\公共交通g\使用ファイル\県央地域公共交通利活用促進協議会\H24ロゴマーク募集\最終ロゴ\最終とちぎパブトラ_log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交通政策課04\公共交通g\使用ファイル\県央地域公共交通利活用促進協議会\H24ロゴマーク募集\最終ロゴ\最終とちぎパブトラ_logoA.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2599642" cy="183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257272">
        <w:rPr>
          <w:noProof/>
        </w:rPr>
        <mc:AlternateContent>
          <mc:Choice Requires="wps">
            <w:drawing>
              <wp:anchor distT="45720" distB="45720" distL="114300" distR="114300" simplePos="0" relativeHeight="251658752" behindDoc="0" locked="0" layoutInCell="1" allowOverlap="1" wp14:anchorId="7E42B061" wp14:editId="5F757D09">
                <wp:simplePos x="0" y="0"/>
                <wp:positionH relativeFrom="column">
                  <wp:posOffset>-851535</wp:posOffset>
                </wp:positionH>
                <wp:positionV relativeFrom="paragraph">
                  <wp:posOffset>3101975</wp:posOffset>
                </wp:positionV>
                <wp:extent cx="5629275" cy="3998595"/>
                <wp:effectExtent l="0" t="0" r="0" b="190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998595"/>
                        </a:xfrm>
                        <a:prstGeom prst="rect">
                          <a:avLst/>
                        </a:prstGeom>
                        <a:noFill/>
                        <a:ln w="9525">
                          <a:noFill/>
                          <a:miter lim="800000"/>
                          <a:headEnd/>
                          <a:tailEnd/>
                        </a:ln>
                      </wps:spPr>
                      <wps:txbx>
                        <w:txbxContent>
                          <w:p w:rsidR="00257272" w:rsidRPr="00AF5D9B" w:rsidRDefault="00257272" w:rsidP="00257272">
                            <w:pPr>
                              <w:pStyle w:val="a3"/>
                              <w:numPr>
                                <w:ilvl w:val="0"/>
                                <w:numId w:val="1"/>
                              </w:numPr>
                              <w:ind w:leftChars="0"/>
                            </w:pPr>
                            <w:r w:rsidRPr="00AF5D9B">
                              <w:rPr>
                                <w:rFonts w:asciiTheme="majorEastAsia" w:eastAsiaTheme="majorEastAsia" w:hAnsiTheme="majorEastAsia" w:hint="eastAsia"/>
                                <w:b/>
                                <w:sz w:val="22"/>
                              </w:rPr>
                              <w:t>応募資格</w:t>
                            </w:r>
                          </w:p>
                          <w:p w:rsidR="00257272" w:rsidRDefault="00257272" w:rsidP="00257272">
                            <w:r>
                              <w:rPr>
                                <w:rFonts w:hint="eastAsia"/>
                              </w:rPr>
                              <w:t xml:space="preserve">　下記の条件を満たす方</w:t>
                            </w:r>
                          </w:p>
                          <w:p w:rsidR="00257272" w:rsidRDefault="00257272" w:rsidP="00257272"/>
                          <w:p w:rsidR="00257272" w:rsidRDefault="00257272" w:rsidP="00257272"/>
                          <w:p w:rsidR="00257272" w:rsidRDefault="00257272" w:rsidP="00257272"/>
                          <w:p w:rsidR="00257272" w:rsidRDefault="00257272" w:rsidP="00257272"/>
                          <w:p w:rsidR="00257272" w:rsidRDefault="00257272" w:rsidP="00257272"/>
                          <w:p w:rsidR="00257272" w:rsidRPr="00AF5D9B" w:rsidRDefault="00257272" w:rsidP="00257272"/>
                          <w:p w:rsidR="00257272" w:rsidRPr="00AF5D9B" w:rsidRDefault="00257272" w:rsidP="00257272">
                            <w:pPr>
                              <w:pStyle w:val="a3"/>
                              <w:numPr>
                                <w:ilvl w:val="0"/>
                                <w:numId w:val="1"/>
                              </w:numPr>
                              <w:ind w:leftChars="0"/>
                              <w:rPr>
                                <w:rFonts w:asciiTheme="majorEastAsia" w:eastAsiaTheme="majorEastAsia" w:hAnsiTheme="majorEastAsia"/>
                                <w:b/>
                                <w:sz w:val="22"/>
                              </w:rPr>
                            </w:pPr>
                            <w:r>
                              <w:rPr>
                                <w:rFonts w:asciiTheme="majorEastAsia" w:eastAsiaTheme="majorEastAsia" w:hAnsiTheme="majorEastAsia" w:hint="eastAsia"/>
                                <w:b/>
                                <w:sz w:val="22"/>
                              </w:rPr>
                              <w:t>募集</w:t>
                            </w:r>
                            <w:r w:rsidRPr="003B60A5">
                              <w:rPr>
                                <w:rFonts w:asciiTheme="majorEastAsia" w:eastAsiaTheme="majorEastAsia" w:hAnsiTheme="majorEastAsia" w:hint="eastAsia"/>
                                <w:b/>
                                <w:sz w:val="22"/>
                              </w:rPr>
                              <w:t>人数</w:t>
                            </w:r>
                          </w:p>
                          <w:p w:rsidR="00257272" w:rsidRPr="00AF5D9B" w:rsidRDefault="00257272" w:rsidP="00257272">
                            <w:pPr>
                              <w:ind w:firstLineChars="200" w:firstLine="440"/>
                              <w:rPr>
                                <w:sz w:val="22"/>
                              </w:rPr>
                            </w:pPr>
                            <w:r w:rsidRPr="00AF5D9B">
                              <w:rPr>
                                <w:rFonts w:hint="eastAsia"/>
                                <w:sz w:val="22"/>
                              </w:rPr>
                              <w:t xml:space="preserve">宇都宮市　</w:t>
                            </w:r>
                            <w:r w:rsidR="008D3560">
                              <w:rPr>
                                <w:rFonts w:hint="eastAsia"/>
                                <w:sz w:val="22"/>
                              </w:rPr>
                              <w:t>２</w:t>
                            </w:r>
                            <w:r w:rsidRPr="00AF5D9B">
                              <w:rPr>
                                <w:rFonts w:hint="eastAsia"/>
                                <w:sz w:val="22"/>
                              </w:rPr>
                              <w:t>名以内</w:t>
                            </w:r>
                          </w:p>
                          <w:p w:rsidR="00257272" w:rsidRPr="00223D11" w:rsidRDefault="00257272" w:rsidP="00257272">
                            <w:pPr>
                              <w:ind w:firstLineChars="200" w:firstLine="440"/>
                              <w:rPr>
                                <w:spacing w:val="-20"/>
                                <w:sz w:val="22"/>
                              </w:rPr>
                            </w:pPr>
                            <w:r w:rsidRPr="00223D11">
                              <w:rPr>
                                <w:rFonts w:hint="eastAsia"/>
                                <w:kern w:val="0"/>
                                <w:sz w:val="22"/>
                              </w:rPr>
                              <w:t>真岡市，益子町，市貝町，芳賀町　各１名以内</w:t>
                            </w:r>
                          </w:p>
                          <w:p w:rsidR="00257272" w:rsidRDefault="00257272" w:rsidP="00257272">
                            <w:pPr>
                              <w:pStyle w:val="a3"/>
                              <w:numPr>
                                <w:ilvl w:val="0"/>
                                <w:numId w:val="1"/>
                              </w:numPr>
                              <w:ind w:leftChars="0"/>
                              <w:rPr>
                                <w:rFonts w:asciiTheme="majorEastAsia" w:eastAsiaTheme="majorEastAsia" w:hAnsiTheme="majorEastAsia"/>
                                <w:b/>
                                <w:sz w:val="22"/>
                              </w:rPr>
                            </w:pPr>
                            <w:r w:rsidRPr="003B60A5">
                              <w:rPr>
                                <w:rFonts w:asciiTheme="majorEastAsia" w:eastAsiaTheme="majorEastAsia" w:hAnsiTheme="majorEastAsia" w:hint="eastAsia"/>
                                <w:b/>
                                <w:sz w:val="22"/>
                              </w:rPr>
                              <w:t>任期</w:t>
                            </w:r>
                          </w:p>
                          <w:p w:rsidR="00257272" w:rsidRPr="00223D11" w:rsidRDefault="00257272" w:rsidP="00257272">
                            <w:pPr>
                              <w:ind w:firstLineChars="200" w:firstLine="440"/>
                              <w:rPr>
                                <w:rFonts w:ascii="ＭＳ 明朝" w:hAnsi="ＭＳ 明朝"/>
                                <w:sz w:val="22"/>
                              </w:rPr>
                            </w:pPr>
                            <w:r>
                              <w:rPr>
                                <w:rFonts w:ascii="ＭＳ 明朝" w:hAnsi="ＭＳ 明朝" w:hint="eastAsia"/>
                                <w:sz w:val="22"/>
                              </w:rPr>
                              <w:t>委嘱の日から</w:t>
                            </w:r>
                            <w:r w:rsidR="005F6F7F">
                              <w:rPr>
                                <w:rFonts w:ascii="ＭＳ 明朝" w:hAnsi="ＭＳ 明朝" w:hint="eastAsia"/>
                                <w:sz w:val="22"/>
                              </w:rPr>
                              <w:t>令和</w:t>
                            </w:r>
                            <w:r w:rsidR="005F6F7F">
                              <w:rPr>
                                <w:rFonts w:ascii="ＭＳ 明朝" w:hAnsi="ＭＳ 明朝"/>
                                <w:sz w:val="22"/>
                              </w:rPr>
                              <w:t>７年</w:t>
                            </w:r>
                            <w:r w:rsidRPr="00223D11">
                              <w:rPr>
                                <w:rFonts w:ascii="ＭＳ 明朝" w:hAnsi="ＭＳ 明朝" w:hint="eastAsia"/>
                                <w:sz w:val="22"/>
                              </w:rPr>
                              <w:t>３月３１日まで（予定）</w:t>
                            </w:r>
                          </w:p>
                          <w:p w:rsidR="00257272" w:rsidRDefault="00257272" w:rsidP="00257272">
                            <w:pPr>
                              <w:pStyle w:val="a3"/>
                              <w:numPr>
                                <w:ilvl w:val="0"/>
                                <w:numId w:val="1"/>
                              </w:numPr>
                              <w:ind w:leftChars="0"/>
                              <w:rPr>
                                <w:rFonts w:asciiTheme="majorEastAsia" w:eastAsiaTheme="majorEastAsia" w:hAnsiTheme="majorEastAsia"/>
                                <w:b/>
                                <w:sz w:val="22"/>
                              </w:rPr>
                            </w:pPr>
                            <w:r>
                              <w:rPr>
                                <w:rFonts w:asciiTheme="majorEastAsia" w:eastAsiaTheme="majorEastAsia" w:hAnsiTheme="majorEastAsia" w:hint="eastAsia"/>
                                <w:b/>
                                <w:sz w:val="22"/>
                              </w:rPr>
                              <w:t>活動内容</w:t>
                            </w:r>
                          </w:p>
                          <w:p w:rsidR="00257272" w:rsidRDefault="00257272" w:rsidP="00257272">
                            <w:pPr>
                              <w:ind w:leftChars="200" w:left="420" w:rightChars="-450" w:right="-945"/>
                              <w:rPr>
                                <w:sz w:val="22"/>
                              </w:rPr>
                            </w:pPr>
                            <w:r w:rsidRPr="00223D11">
                              <w:rPr>
                                <w:rFonts w:hint="eastAsia"/>
                                <w:sz w:val="22"/>
                              </w:rPr>
                              <w:t>現在の公共交通の利便性向上策や利用促進策の検討のため利用者の立場からの</w:t>
                            </w:r>
                          </w:p>
                          <w:p w:rsidR="00257272" w:rsidRPr="00223D11" w:rsidRDefault="00257272" w:rsidP="00257272">
                            <w:pPr>
                              <w:ind w:leftChars="200" w:left="420" w:rightChars="-450" w:right="-945"/>
                              <w:rPr>
                                <w:sz w:val="22"/>
                              </w:rPr>
                            </w:pPr>
                            <w:r w:rsidRPr="00223D11">
                              <w:rPr>
                                <w:rFonts w:hint="eastAsia"/>
                                <w:sz w:val="22"/>
                              </w:rPr>
                              <w:t>意見・提案をしていただきます。</w:t>
                            </w:r>
                          </w:p>
                          <w:p w:rsidR="00257272" w:rsidRPr="005B75D6" w:rsidRDefault="00257272" w:rsidP="00257272">
                            <w:pPr>
                              <w:pStyle w:val="a3"/>
                              <w:numPr>
                                <w:ilvl w:val="0"/>
                                <w:numId w:val="1"/>
                              </w:numPr>
                              <w:ind w:leftChars="0"/>
                              <w:rPr>
                                <w:rFonts w:asciiTheme="majorEastAsia" w:eastAsiaTheme="majorEastAsia" w:hAnsiTheme="majorEastAsia"/>
                                <w:b/>
                                <w:sz w:val="22"/>
                              </w:rPr>
                            </w:pPr>
                            <w:r w:rsidRPr="003B60A5">
                              <w:rPr>
                                <w:rFonts w:asciiTheme="majorEastAsia" w:eastAsiaTheme="majorEastAsia" w:hAnsiTheme="majorEastAsia" w:hint="eastAsia"/>
                                <w:b/>
                                <w:sz w:val="22"/>
                              </w:rPr>
                              <w:t>応募方法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2B061" id="_x0000_s1027" type="#_x0000_t202" style="position:absolute;left:0;text-align:left;margin-left:-67.05pt;margin-top:244.25pt;width:443.25pt;height:314.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" filled="f" stroked="f">
                <v:textbox>
                  <w:txbxContent>
                    <w:p w:rsidR="00257272" w:rsidRPr="00AF5D9B" w:rsidRDefault="00257272" w:rsidP="00257272">
                      <w:pPr>
                        <w:pStyle w:val="a3"/>
                        <w:numPr>
                          <w:ilvl w:val="0"/>
                          <w:numId w:val="1"/>
                        </w:numPr>
                        <w:ind w:leftChars="0"/>
                      </w:pPr>
                      <w:r w:rsidRPr="00AF5D9B">
                        <w:rPr>
                          <w:rFonts w:asciiTheme="majorEastAsia" w:eastAsiaTheme="majorEastAsia" w:hAnsiTheme="majorEastAsia" w:hint="eastAsia"/>
                          <w:b/>
                          <w:sz w:val="22"/>
                        </w:rPr>
                        <w:t>応募資格</w:t>
                      </w:r>
                    </w:p>
                    <w:p w:rsidR="00257272" w:rsidRDefault="00257272" w:rsidP="00257272">
                      <w:r>
                        <w:rPr>
                          <w:rFonts w:hint="eastAsia"/>
                        </w:rPr>
                        <w:t xml:space="preserve">　下記の条件を満たす方</w:t>
                      </w:r>
                    </w:p>
                    <w:p w:rsidR="00257272" w:rsidRDefault="00257272" w:rsidP="00257272"/>
                    <w:p w:rsidR="00257272" w:rsidRDefault="00257272" w:rsidP="00257272"/>
                    <w:p w:rsidR="00257272" w:rsidRDefault="00257272" w:rsidP="00257272"/>
                    <w:p w:rsidR="00257272" w:rsidRDefault="00257272" w:rsidP="00257272"/>
                    <w:p w:rsidR="00257272" w:rsidRDefault="00257272" w:rsidP="00257272"/>
                    <w:p w:rsidR="00257272" w:rsidRPr="00AF5D9B" w:rsidRDefault="00257272" w:rsidP="00257272"/>
                    <w:p w:rsidR="00257272" w:rsidRPr="00AF5D9B" w:rsidRDefault="00257272" w:rsidP="00257272">
                      <w:pPr>
                        <w:pStyle w:val="a3"/>
                        <w:numPr>
                          <w:ilvl w:val="0"/>
                          <w:numId w:val="1"/>
                        </w:numPr>
                        <w:ind w:leftChars="0"/>
                        <w:rPr>
                          <w:rFonts w:asciiTheme="majorEastAsia" w:eastAsiaTheme="majorEastAsia" w:hAnsiTheme="majorEastAsia"/>
                          <w:b/>
                          <w:sz w:val="22"/>
                        </w:rPr>
                      </w:pPr>
                      <w:r>
                        <w:rPr>
                          <w:rFonts w:asciiTheme="majorEastAsia" w:eastAsiaTheme="majorEastAsia" w:hAnsiTheme="majorEastAsia" w:hint="eastAsia"/>
                          <w:b/>
                          <w:sz w:val="22"/>
                        </w:rPr>
                        <w:t>募集</w:t>
                      </w:r>
                      <w:r w:rsidRPr="003B60A5">
                        <w:rPr>
                          <w:rFonts w:asciiTheme="majorEastAsia" w:eastAsiaTheme="majorEastAsia" w:hAnsiTheme="majorEastAsia" w:hint="eastAsia"/>
                          <w:b/>
                          <w:sz w:val="22"/>
                        </w:rPr>
                        <w:t>人数</w:t>
                      </w:r>
                    </w:p>
                    <w:p w:rsidR="00257272" w:rsidRPr="00AF5D9B" w:rsidRDefault="00257272" w:rsidP="00257272">
                      <w:pPr>
                        <w:ind w:firstLineChars="200" w:firstLine="440"/>
                        <w:rPr>
                          <w:sz w:val="22"/>
                        </w:rPr>
                      </w:pPr>
                      <w:r w:rsidRPr="00AF5D9B">
                        <w:rPr>
                          <w:rFonts w:hint="eastAsia"/>
                          <w:sz w:val="22"/>
                        </w:rPr>
                        <w:t xml:space="preserve">宇都宮市　</w:t>
                      </w:r>
                      <w:r w:rsidR="008D3560">
                        <w:rPr>
                          <w:rFonts w:hint="eastAsia"/>
                          <w:sz w:val="22"/>
                        </w:rPr>
                        <w:t>２</w:t>
                      </w:r>
                      <w:r w:rsidRPr="00AF5D9B">
                        <w:rPr>
                          <w:rFonts w:hint="eastAsia"/>
                          <w:sz w:val="22"/>
                        </w:rPr>
                        <w:t>名以内</w:t>
                      </w:r>
                    </w:p>
                    <w:p w:rsidR="00257272" w:rsidRPr="00223D11" w:rsidRDefault="00257272" w:rsidP="00257272">
                      <w:pPr>
                        <w:ind w:firstLineChars="200" w:firstLine="440"/>
                        <w:rPr>
                          <w:spacing w:val="-20"/>
                          <w:sz w:val="22"/>
                        </w:rPr>
                      </w:pPr>
                      <w:r w:rsidRPr="00223D11">
                        <w:rPr>
                          <w:rFonts w:hint="eastAsia"/>
                          <w:kern w:val="0"/>
                          <w:sz w:val="22"/>
                        </w:rPr>
                        <w:t>真岡市，益子町，市貝町，芳賀町　各１名以内</w:t>
                      </w:r>
                    </w:p>
                    <w:p w:rsidR="00257272" w:rsidRDefault="00257272" w:rsidP="00257272">
                      <w:pPr>
                        <w:pStyle w:val="a3"/>
                        <w:numPr>
                          <w:ilvl w:val="0"/>
                          <w:numId w:val="1"/>
                        </w:numPr>
                        <w:ind w:leftChars="0"/>
                        <w:rPr>
                          <w:rFonts w:asciiTheme="majorEastAsia" w:eastAsiaTheme="majorEastAsia" w:hAnsiTheme="majorEastAsia"/>
                          <w:b/>
                          <w:sz w:val="22"/>
                        </w:rPr>
                      </w:pPr>
                      <w:r w:rsidRPr="003B60A5">
                        <w:rPr>
                          <w:rFonts w:asciiTheme="majorEastAsia" w:eastAsiaTheme="majorEastAsia" w:hAnsiTheme="majorEastAsia" w:hint="eastAsia"/>
                          <w:b/>
                          <w:sz w:val="22"/>
                        </w:rPr>
                        <w:t>任期</w:t>
                      </w:r>
                    </w:p>
                    <w:p w:rsidR="00257272" w:rsidRPr="00223D11" w:rsidRDefault="00257272" w:rsidP="00257272">
                      <w:pPr>
                        <w:ind w:firstLineChars="200" w:firstLine="440"/>
                        <w:rPr>
                          <w:rFonts w:ascii="ＭＳ 明朝" w:hAnsi="ＭＳ 明朝"/>
                          <w:sz w:val="22"/>
                        </w:rPr>
                      </w:pPr>
                      <w:r>
                        <w:rPr>
                          <w:rFonts w:ascii="ＭＳ 明朝" w:hAnsi="ＭＳ 明朝" w:hint="eastAsia"/>
                          <w:sz w:val="22"/>
                        </w:rPr>
                        <w:t>委嘱の日から</w:t>
                      </w:r>
                      <w:r w:rsidR="005F6F7F">
                        <w:rPr>
                          <w:rFonts w:ascii="ＭＳ 明朝" w:hAnsi="ＭＳ 明朝" w:hint="eastAsia"/>
                          <w:sz w:val="22"/>
                        </w:rPr>
                        <w:t>令和</w:t>
                      </w:r>
                      <w:r w:rsidR="005F6F7F">
                        <w:rPr>
                          <w:rFonts w:ascii="ＭＳ 明朝" w:hAnsi="ＭＳ 明朝"/>
                          <w:sz w:val="22"/>
                        </w:rPr>
                        <w:t>７年</w:t>
                      </w:r>
                      <w:r w:rsidRPr="00223D11">
                        <w:rPr>
                          <w:rFonts w:ascii="ＭＳ 明朝" w:hAnsi="ＭＳ 明朝" w:hint="eastAsia"/>
                          <w:sz w:val="22"/>
                        </w:rPr>
                        <w:t>３月３１日まで（予定）</w:t>
                      </w:r>
                    </w:p>
                    <w:p w:rsidR="00257272" w:rsidRDefault="00257272" w:rsidP="00257272">
                      <w:pPr>
                        <w:pStyle w:val="a3"/>
                        <w:numPr>
                          <w:ilvl w:val="0"/>
                          <w:numId w:val="1"/>
                        </w:numPr>
                        <w:ind w:leftChars="0"/>
                        <w:rPr>
                          <w:rFonts w:asciiTheme="majorEastAsia" w:eastAsiaTheme="majorEastAsia" w:hAnsiTheme="majorEastAsia"/>
                          <w:b/>
                          <w:sz w:val="22"/>
                        </w:rPr>
                      </w:pPr>
                      <w:r>
                        <w:rPr>
                          <w:rFonts w:asciiTheme="majorEastAsia" w:eastAsiaTheme="majorEastAsia" w:hAnsiTheme="majorEastAsia" w:hint="eastAsia"/>
                          <w:b/>
                          <w:sz w:val="22"/>
                        </w:rPr>
                        <w:t>活動内容</w:t>
                      </w:r>
                    </w:p>
                    <w:p w:rsidR="00257272" w:rsidRDefault="00257272" w:rsidP="00257272">
                      <w:pPr>
                        <w:ind w:leftChars="200" w:left="420" w:rightChars="-450" w:right="-945"/>
                        <w:rPr>
                          <w:sz w:val="22"/>
                        </w:rPr>
                      </w:pPr>
                      <w:r w:rsidRPr="00223D11">
                        <w:rPr>
                          <w:rFonts w:hint="eastAsia"/>
                          <w:sz w:val="22"/>
                        </w:rPr>
                        <w:t>現在の公共交通の利便性向上策や利用促進策の検討のため利用者の立場からの</w:t>
                      </w:r>
                    </w:p>
                    <w:p w:rsidR="00257272" w:rsidRPr="00223D11" w:rsidRDefault="00257272" w:rsidP="00257272">
                      <w:pPr>
                        <w:ind w:leftChars="200" w:left="420" w:rightChars="-450" w:right="-945"/>
                        <w:rPr>
                          <w:sz w:val="22"/>
                        </w:rPr>
                      </w:pPr>
                      <w:r w:rsidRPr="00223D11">
                        <w:rPr>
                          <w:rFonts w:hint="eastAsia"/>
                          <w:sz w:val="22"/>
                        </w:rPr>
                        <w:t>意見・提案をしていただきます。</w:t>
                      </w:r>
                    </w:p>
                    <w:p w:rsidR="00257272" w:rsidRPr="005B75D6" w:rsidRDefault="00257272" w:rsidP="00257272">
                      <w:pPr>
                        <w:pStyle w:val="a3"/>
                        <w:numPr>
                          <w:ilvl w:val="0"/>
                          <w:numId w:val="1"/>
                        </w:numPr>
                        <w:ind w:leftChars="0"/>
                        <w:rPr>
                          <w:rFonts w:asciiTheme="majorEastAsia" w:eastAsiaTheme="majorEastAsia" w:hAnsiTheme="majorEastAsia"/>
                          <w:b/>
                          <w:sz w:val="22"/>
                        </w:rPr>
                      </w:pPr>
                      <w:r w:rsidRPr="003B60A5">
                        <w:rPr>
                          <w:rFonts w:asciiTheme="majorEastAsia" w:eastAsiaTheme="majorEastAsia" w:hAnsiTheme="majorEastAsia" w:hint="eastAsia"/>
                          <w:b/>
                          <w:sz w:val="22"/>
                        </w:rPr>
                        <w:t>応募方法</w:t>
                      </w:r>
                    </w:p>
                  </w:txbxContent>
                </v:textbox>
              </v:shape>
            </w:pict>
          </mc:Fallback>
        </mc:AlternateContent>
      </w:r>
      <w:r w:rsidR="00257272">
        <w:rPr>
          <w:rFonts w:asciiTheme="majorEastAsia" w:eastAsiaTheme="majorEastAsia" w:hAnsiTheme="majorEastAsia" w:hint="eastAsia"/>
          <w:b/>
          <w:noProof/>
          <w:sz w:val="22"/>
        </w:rPr>
        <mc:AlternateContent>
          <mc:Choice Requires="wps">
            <w:drawing>
              <wp:anchor distT="0" distB="0" distL="114300" distR="114300" simplePos="0" relativeHeight="251656704" behindDoc="0" locked="0" layoutInCell="1" allowOverlap="1" wp14:anchorId="394AAF97" wp14:editId="013F0E39">
                <wp:simplePos x="0" y="0"/>
                <wp:positionH relativeFrom="margin">
                  <wp:posOffset>135255</wp:posOffset>
                </wp:positionH>
                <wp:positionV relativeFrom="paragraph">
                  <wp:posOffset>8622464</wp:posOffset>
                </wp:positionV>
                <wp:extent cx="5048250" cy="458218"/>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5048250" cy="458218"/>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257272" w:rsidRPr="001279F6" w:rsidRDefault="00094CB7" w:rsidP="00257272">
                            <w:pPr>
                              <w:jc w:val="center"/>
                              <w:rPr>
                                <w:rFonts w:asciiTheme="majorEastAsia" w:eastAsiaTheme="majorEastAsia" w:hAnsiTheme="majorEastAsia"/>
                                <w:b/>
                                <w:sz w:val="36"/>
                                <w:szCs w:val="32"/>
                              </w:rPr>
                            </w:pPr>
                            <w:r>
                              <w:rPr>
                                <w:rFonts w:asciiTheme="majorEastAsia" w:eastAsiaTheme="majorEastAsia" w:hAnsiTheme="majorEastAsia" w:hint="eastAsia"/>
                                <w:b/>
                                <w:sz w:val="36"/>
                                <w:szCs w:val="32"/>
                              </w:rPr>
                              <w:t>提出期限：</w:t>
                            </w:r>
                            <w:r w:rsidR="005F6F7F" w:rsidRPr="003046B1">
                              <w:rPr>
                                <w:rFonts w:asciiTheme="majorEastAsia" w:eastAsiaTheme="majorEastAsia" w:hAnsiTheme="majorEastAsia" w:hint="eastAsia"/>
                                <w:b/>
                                <w:color w:val="FF0000"/>
                                <w:sz w:val="36"/>
                                <w:szCs w:val="32"/>
                              </w:rPr>
                              <w:t>令和</w:t>
                            </w:r>
                            <w:r w:rsidR="008D3560" w:rsidRPr="003046B1">
                              <w:rPr>
                                <w:rFonts w:asciiTheme="majorEastAsia" w:eastAsiaTheme="majorEastAsia" w:hAnsiTheme="majorEastAsia" w:hint="eastAsia"/>
                                <w:b/>
                                <w:color w:val="FF0000"/>
                                <w:sz w:val="36"/>
                                <w:szCs w:val="32"/>
                              </w:rPr>
                              <w:t>５</w:t>
                            </w:r>
                            <w:r w:rsidR="005F6F7F" w:rsidRPr="003046B1">
                              <w:rPr>
                                <w:rFonts w:asciiTheme="majorEastAsia" w:eastAsiaTheme="majorEastAsia" w:hAnsiTheme="majorEastAsia" w:hint="eastAsia"/>
                                <w:b/>
                                <w:color w:val="FF0000"/>
                                <w:sz w:val="36"/>
                                <w:szCs w:val="32"/>
                              </w:rPr>
                              <w:t>年５月</w:t>
                            </w:r>
                            <w:r w:rsidR="00D77F17" w:rsidRPr="003046B1">
                              <w:rPr>
                                <w:rFonts w:asciiTheme="majorEastAsia" w:eastAsiaTheme="majorEastAsia" w:hAnsiTheme="majorEastAsia" w:hint="eastAsia"/>
                                <w:b/>
                                <w:color w:val="FF0000"/>
                                <w:sz w:val="36"/>
                                <w:szCs w:val="32"/>
                              </w:rPr>
                              <w:t>２</w:t>
                            </w:r>
                            <w:r w:rsidR="006C6C77">
                              <w:rPr>
                                <w:rFonts w:asciiTheme="majorEastAsia" w:eastAsiaTheme="majorEastAsia" w:hAnsiTheme="majorEastAsia" w:hint="eastAsia"/>
                                <w:b/>
                                <w:color w:val="FF0000"/>
                                <w:sz w:val="36"/>
                                <w:szCs w:val="32"/>
                              </w:rPr>
                              <w:t>６</w:t>
                            </w:r>
                            <w:r w:rsidR="00257272" w:rsidRPr="003046B1">
                              <w:rPr>
                                <w:rFonts w:asciiTheme="majorEastAsia" w:eastAsiaTheme="majorEastAsia" w:hAnsiTheme="majorEastAsia" w:hint="eastAsia"/>
                                <w:b/>
                                <w:color w:val="FF0000"/>
                                <w:sz w:val="36"/>
                                <w:szCs w:val="32"/>
                              </w:rPr>
                              <w:t>日　必着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4AAF97" id="正方形/長方形 33" o:spid="_x0000_s1028" style="position:absolute;left:0;text-align:left;margin-left:10.65pt;margin-top:678.95pt;width:397.5pt;height:36.1pt;z-index:251656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" filled="f" stroked="f" strokeweight="1pt">
                <v:textbox>
                  <w:txbxContent>
                    <w:p w:rsidR="00257272" w:rsidRPr="001279F6" w:rsidRDefault="00094CB7" w:rsidP="00257272">
                      <w:pPr>
                        <w:jc w:val="center"/>
                        <w:rPr>
                          <w:rFonts w:asciiTheme="majorEastAsia" w:eastAsiaTheme="majorEastAsia" w:hAnsiTheme="majorEastAsia"/>
                          <w:b/>
                          <w:sz w:val="36"/>
                          <w:szCs w:val="32"/>
                        </w:rPr>
                      </w:pPr>
                      <w:r>
                        <w:rPr>
                          <w:rFonts w:asciiTheme="majorEastAsia" w:eastAsiaTheme="majorEastAsia" w:hAnsiTheme="majorEastAsia" w:hint="eastAsia"/>
                          <w:b/>
                          <w:sz w:val="36"/>
                          <w:szCs w:val="32"/>
                        </w:rPr>
                        <w:t>提出期限：</w:t>
                      </w:r>
                      <w:r w:rsidR="005F6F7F" w:rsidRPr="003046B1">
                        <w:rPr>
                          <w:rFonts w:asciiTheme="majorEastAsia" w:eastAsiaTheme="majorEastAsia" w:hAnsiTheme="majorEastAsia" w:hint="eastAsia"/>
                          <w:b/>
                          <w:color w:val="FF0000"/>
                          <w:sz w:val="36"/>
                          <w:szCs w:val="32"/>
                        </w:rPr>
                        <w:t>令和</w:t>
                      </w:r>
                      <w:r w:rsidR="008D3560" w:rsidRPr="003046B1">
                        <w:rPr>
                          <w:rFonts w:asciiTheme="majorEastAsia" w:eastAsiaTheme="majorEastAsia" w:hAnsiTheme="majorEastAsia" w:hint="eastAsia"/>
                          <w:b/>
                          <w:color w:val="FF0000"/>
                          <w:sz w:val="36"/>
                          <w:szCs w:val="32"/>
                        </w:rPr>
                        <w:t>５</w:t>
                      </w:r>
                      <w:r w:rsidR="005F6F7F" w:rsidRPr="003046B1">
                        <w:rPr>
                          <w:rFonts w:asciiTheme="majorEastAsia" w:eastAsiaTheme="majorEastAsia" w:hAnsiTheme="majorEastAsia" w:hint="eastAsia"/>
                          <w:b/>
                          <w:color w:val="FF0000"/>
                          <w:sz w:val="36"/>
                          <w:szCs w:val="32"/>
                        </w:rPr>
                        <w:t>年５月</w:t>
                      </w:r>
                      <w:r w:rsidR="00D77F17" w:rsidRPr="003046B1">
                        <w:rPr>
                          <w:rFonts w:asciiTheme="majorEastAsia" w:eastAsiaTheme="majorEastAsia" w:hAnsiTheme="majorEastAsia" w:hint="eastAsia"/>
                          <w:b/>
                          <w:color w:val="FF0000"/>
                          <w:sz w:val="36"/>
                          <w:szCs w:val="32"/>
                        </w:rPr>
                        <w:t>２</w:t>
                      </w:r>
                      <w:r w:rsidR="006C6C77">
                        <w:rPr>
                          <w:rFonts w:asciiTheme="majorEastAsia" w:eastAsiaTheme="majorEastAsia" w:hAnsiTheme="majorEastAsia" w:hint="eastAsia"/>
                          <w:b/>
                          <w:color w:val="FF0000"/>
                          <w:sz w:val="36"/>
                          <w:szCs w:val="32"/>
                        </w:rPr>
                        <w:t>６</w:t>
                      </w:r>
                      <w:r w:rsidR="00257272" w:rsidRPr="003046B1">
                        <w:rPr>
                          <w:rFonts w:asciiTheme="majorEastAsia" w:eastAsiaTheme="majorEastAsia" w:hAnsiTheme="majorEastAsia" w:hint="eastAsia"/>
                          <w:b/>
                          <w:color w:val="FF0000"/>
                          <w:sz w:val="36"/>
                          <w:szCs w:val="32"/>
                        </w:rPr>
                        <w:t>日　必着</w:t>
                      </w:r>
                    </w:p>
                  </w:txbxContent>
                </v:textbox>
                <w10:wrap anchorx="margin"/>
              </v:rect>
            </w:pict>
          </mc:Fallback>
        </mc:AlternateContent>
      </w:r>
      <w:r w:rsidR="00257272">
        <w:rPr>
          <w:noProof/>
        </w:rPr>
        <w:drawing>
          <wp:anchor distT="0" distB="0" distL="114300" distR="114300" simplePos="0" relativeHeight="251664896" behindDoc="0" locked="0" layoutInCell="1" allowOverlap="1" wp14:anchorId="6B11566E" wp14:editId="132D9CDF">
            <wp:simplePos x="0" y="0"/>
            <wp:positionH relativeFrom="margin">
              <wp:posOffset>1710858</wp:posOffset>
            </wp:positionH>
            <wp:positionV relativeFrom="paragraph">
              <wp:posOffset>224422</wp:posOffset>
            </wp:positionV>
            <wp:extent cx="1467853" cy="547288"/>
            <wp:effectExtent l="0" t="0" r="0" b="571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467853" cy="5472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7272">
        <w:rPr>
          <w:noProof/>
        </w:rPr>
        <mc:AlternateContent>
          <mc:Choice Requires="wps">
            <w:drawing>
              <wp:anchor distT="0" distB="0" distL="114300" distR="114300" simplePos="0" relativeHeight="251652608" behindDoc="0" locked="0" layoutInCell="1" allowOverlap="1" wp14:anchorId="24EDE24E" wp14:editId="550F7F02">
                <wp:simplePos x="0" y="0"/>
                <wp:positionH relativeFrom="page">
                  <wp:posOffset>327546</wp:posOffset>
                </wp:positionH>
                <wp:positionV relativeFrom="paragraph">
                  <wp:posOffset>-1069406</wp:posOffset>
                </wp:positionV>
                <wp:extent cx="3957851" cy="2128520"/>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3957851" cy="21285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257272" w:rsidRDefault="00257272" w:rsidP="00257272">
                            <w:pPr>
                              <w:rPr>
                                <w:rFonts w:ascii="HG丸ｺﾞｼｯｸM-PRO" w:eastAsia="HG丸ｺﾞｼｯｸM-PRO" w:hAnsi="HG丸ｺﾞｼｯｸM-PRO"/>
                                <w:b/>
                                <w:sz w:val="90"/>
                                <w:szCs w:val="9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HG丸ｺﾞｼｯｸM-PRO" w:eastAsia="HG丸ｺﾞｼｯｸM-PRO" w:hAnsi="HG丸ｺﾞｼｯｸM-PRO" w:hint="eastAsia"/>
                                <w:b/>
                                <w:sz w:val="90"/>
                                <w:szCs w:val="9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公</w:t>
                            </w:r>
                            <w:r w:rsidRPr="001279F6">
                              <w:rPr>
                                <w:rFonts w:ascii="HG丸ｺﾞｼｯｸM-PRO" w:eastAsia="HG丸ｺﾞｼｯｸM-PRO" w:hAnsi="HG丸ｺﾞｼｯｸM-PRO" w:hint="eastAsia"/>
                                <w:color w:val="FFFFFF" w:themeColor="background1"/>
                                <w:sz w:val="90"/>
                                <w:szCs w:val="9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Pr>
                                <w:rFonts w:ascii="HG丸ｺﾞｼｯｸM-PRO" w:eastAsia="HG丸ｺﾞｼｯｸM-PRO" w:hAnsi="HG丸ｺﾞｼｯｸM-PRO" w:hint="eastAsia"/>
                                <w:b/>
                                <w:sz w:val="90"/>
                                <w:szCs w:val="9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募</w:t>
                            </w:r>
                            <w:r w:rsidRPr="001279F6">
                              <w:rPr>
                                <w:rFonts w:ascii="HG丸ｺﾞｼｯｸM-PRO" w:eastAsia="HG丸ｺﾞｼｯｸM-PRO" w:hAnsi="HG丸ｺﾞｼｯｸM-PRO" w:hint="eastAsia"/>
                                <w:color w:val="FFFFFF" w:themeColor="background1"/>
                                <w:sz w:val="90"/>
                                <w:szCs w:val="9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Pr>
                                <w:rFonts w:ascii="HG丸ｺﾞｼｯｸM-PRO" w:eastAsia="HG丸ｺﾞｼｯｸM-PRO" w:hAnsi="HG丸ｺﾞｼｯｸM-PRO" w:hint="eastAsia"/>
                                <w:b/>
                                <w:sz w:val="90"/>
                                <w:szCs w:val="9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委</w:t>
                            </w:r>
                            <w:r w:rsidRPr="001279F6">
                              <w:rPr>
                                <w:rFonts w:ascii="HG丸ｺﾞｼｯｸM-PRO" w:eastAsia="HG丸ｺﾞｼｯｸM-PRO" w:hAnsi="HG丸ｺﾞｼｯｸM-PRO" w:hint="eastAsia"/>
                                <w:color w:val="FFFFFF" w:themeColor="background1"/>
                                <w:sz w:val="90"/>
                                <w:szCs w:val="9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Pr>
                                <w:rFonts w:ascii="HG丸ｺﾞｼｯｸM-PRO" w:eastAsia="HG丸ｺﾞｼｯｸM-PRO" w:hAnsi="HG丸ｺﾞｼｯｸM-PRO" w:hint="eastAsia"/>
                                <w:b/>
                                <w:sz w:val="90"/>
                                <w:szCs w:val="9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員</w:t>
                            </w:r>
                          </w:p>
                          <w:p w:rsidR="00257272" w:rsidRPr="001279F6" w:rsidRDefault="00257272" w:rsidP="00257272">
                            <w:pPr>
                              <w:rPr>
                                <w:rFonts w:ascii="HG丸ｺﾞｼｯｸM-PRO" w:eastAsia="HG丸ｺﾞｼｯｸM-PRO" w:hAnsi="HG丸ｺﾞｼｯｸM-PRO"/>
                                <w:b/>
                                <w:color w:val="000000" w:themeColor="text1"/>
                                <w:sz w:val="104"/>
                                <w:szCs w:val="104"/>
                              </w:rPr>
                            </w:pPr>
                            <w:r>
                              <w:rPr>
                                <w:rFonts w:ascii="HG丸ｺﾞｼｯｸM-PRO" w:eastAsia="HG丸ｺﾞｼｯｸM-PRO" w:hAnsi="HG丸ｺﾞｼｯｸM-PRO" w:hint="eastAsia"/>
                                <w:b/>
                                <w:sz w:val="90"/>
                                <w:szCs w:val="9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募集中</w:t>
                            </w:r>
                            <w:r>
                              <w:rPr>
                                <w:rFonts w:ascii="HG丸ｺﾞｼｯｸM-PRO" w:eastAsia="HG丸ｺﾞｼｯｸM-PRO" w:hAnsi="HG丸ｺﾞｼｯｸM-PRO"/>
                                <w:b/>
                                <w:sz w:val="90"/>
                                <w:szCs w:val="9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p>
                          <w:p w:rsidR="00257272" w:rsidRDefault="00257272" w:rsidP="002572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DE24E" id="正方形/長方形 34" o:spid="_x0000_s1029" style="position:absolute;left:0;text-align:left;margin-left:25.8pt;margin-top:-84.2pt;width:311.65pt;height:167.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" filled="f" stroked="f" strokeweight="1pt">
                <v:textbox>
                  <w:txbxContent>
                    <w:p w:rsidR="00257272" w:rsidRDefault="00257272" w:rsidP="00257272">
                      <w:pPr>
                        <w:rPr>
                          <w:rFonts w:ascii="HG丸ｺﾞｼｯｸM-PRO" w:eastAsia="HG丸ｺﾞｼｯｸM-PRO" w:hAnsi="HG丸ｺﾞｼｯｸM-PRO"/>
                          <w:b/>
                          <w:sz w:val="90"/>
                          <w:szCs w:val="9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HG丸ｺﾞｼｯｸM-PRO" w:eastAsia="HG丸ｺﾞｼｯｸM-PRO" w:hAnsi="HG丸ｺﾞｼｯｸM-PRO" w:hint="eastAsia"/>
                          <w:b/>
                          <w:sz w:val="90"/>
                          <w:szCs w:val="9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公</w:t>
                      </w:r>
                      <w:r w:rsidRPr="001279F6">
                        <w:rPr>
                          <w:rFonts w:ascii="HG丸ｺﾞｼｯｸM-PRO" w:eastAsia="HG丸ｺﾞｼｯｸM-PRO" w:hAnsi="HG丸ｺﾞｼｯｸM-PRO" w:hint="eastAsia"/>
                          <w:color w:val="FFFFFF" w:themeColor="background1"/>
                          <w:sz w:val="90"/>
                          <w:szCs w:val="9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Pr>
                          <w:rFonts w:ascii="HG丸ｺﾞｼｯｸM-PRO" w:eastAsia="HG丸ｺﾞｼｯｸM-PRO" w:hAnsi="HG丸ｺﾞｼｯｸM-PRO" w:hint="eastAsia"/>
                          <w:b/>
                          <w:sz w:val="90"/>
                          <w:szCs w:val="9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募</w:t>
                      </w:r>
                      <w:r w:rsidRPr="001279F6">
                        <w:rPr>
                          <w:rFonts w:ascii="HG丸ｺﾞｼｯｸM-PRO" w:eastAsia="HG丸ｺﾞｼｯｸM-PRO" w:hAnsi="HG丸ｺﾞｼｯｸM-PRO" w:hint="eastAsia"/>
                          <w:color w:val="FFFFFF" w:themeColor="background1"/>
                          <w:sz w:val="90"/>
                          <w:szCs w:val="9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Pr>
                          <w:rFonts w:ascii="HG丸ｺﾞｼｯｸM-PRO" w:eastAsia="HG丸ｺﾞｼｯｸM-PRO" w:hAnsi="HG丸ｺﾞｼｯｸM-PRO" w:hint="eastAsia"/>
                          <w:b/>
                          <w:sz w:val="90"/>
                          <w:szCs w:val="9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委</w:t>
                      </w:r>
                      <w:r w:rsidRPr="001279F6">
                        <w:rPr>
                          <w:rFonts w:ascii="HG丸ｺﾞｼｯｸM-PRO" w:eastAsia="HG丸ｺﾞｼｯｸM-PRO" w:hAnsi="HG丸ｺﾞｼｯｸM-PRO" w:hint="eastAsia"/>
                          <w:color w:val="FFFFFF" w:themeColor="background1"/>
                          <w:sz w:val="90"/>
                          <w:szCs w:val="9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Pr>
                          <w:rFonts w:ascii="HG丸ｺﾞｼｯｸM-PRO" w:eastAsia="HG丸ｺﾞｼｯｸM-PRO" w:hAnsi="HG丸ｺﾞｼｯｸM-PRO" w:hint="eastAsia"/>
                          <w:b/>
                          <w:sz w:val="90"/>
                          <w:szCs w:val="9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員</w:t>
                      </w:r>
                    </w:p>
                    <w:p w:rsidR="00257272" w:rsidRPr="001279F6" w:rsidRDefault="00257272" w:rsidP="00257272">
                      <w:pPr>
                        <w:rPr>
                          <w:rFonts w:ascii="HG丸ｺﾞｼｯｸM-PRO" w:eastAsia="HG丸ｺﾞｼｯｸM-PRO" w:hAnsi="HG丸ｺﾞｼｯｸM-PRO"/>
                          <w:b/>
                          <w:color w:val="000000" w:themeColor="text1"/>
                          <w:sz w:val="104"/>
                          <w:szCs w:val="104"/>
                        </w:rPr>
                      </w:pPr>
                      <w:r>
                        <w:rPr>
                          <w:rFonts w:ascii="HG丸ｺﾞｼｯｸM-PRO" w:eastAsia="HG丸ｺﾞｼｯｸM-PRO" w:hAnsi="HG丸ｺﾞｼｯｸM-PRO" w:hint="eastAsia"/>
                          <w:b/>
                          <w:sz w:val="90"/>
                          <w:szCs w:val="9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募集中</w:t>
                      </w:r>
                      <w:r>
                        <w:rPr>
                          <w:rFonts w:ascii="HG丸ｺﾞｼｯｸM-PRO" w:eastAsia="HG丸ｺﾞｼｯｸM-PRO" w:hAnsi="HG丸ｺﾞｼｯｸM-PRO"/>
                          <w:b/>
                          <w:sz w:val="90"/>
                          <w:szCs w:val="9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p>
                    <w:p w:rsidR="00257272" w:rsidRDefault="00257272" w:rsidP="00257272">
                      <w:pPr>
                        <w:jc w:val="center"/>
                      </w:pPr>
                    </w:p>
                  </w:txbxContent>
                </v:textbox>
                <w10:wrap anchorx="page"/>
              </v:rect>
            </w:pict>
          </mc:Fallback>
        </mc:AlternateContent>
      </w:r>
      <w:r w:rsidR="00257272">
        <w:rPr>
          <w:noProof/>
        </w:rPr>
        <mc:AlternateContent>
          <mc:Choice Requires="wps">
            <w:drawing>
              <wp:anchor distT="0" distB="0" distL="114300" distR="114300" simplePos="0" relativeHeight="251662336" behindDoc="0" locked="0" layoutInCell="1" allowOverlap="1" wp14:anchorId="56DC5D12" wp14:editId="5EEB5407">
                <wp:simplePos x="0" y="0"/>
                <wp:positionH relativeFrom="margin">
                  <wp:posOffset>-779884</wp:posOffset>
                </wp:positionH>
                <wp:positionV relativeFrom="paragraph">
                  <wp:posOffset>7051012</wp:posOffset>
                </wp:positionV>
                <wp:extent cx="6946265" cy="1624083"/>
                <wp:effectExtent l="0" t="0" r="26035" b="14605"/>
                <wp:wrapNone/>
                <wp:docPr id="36" name="角丸四角形 36"/>
                <wp:cNvGraphicFramePr/>
                <a:graphic xmlns:a="http://schemas.openxmlformats.org/drawingml/2006/main">
                  <a:graphicData uri="http://schemas.microsoft.com/office/word/2010/wordprocessingShape">
                    <wps:wsp>
                      <wps:cNvSpPr/>
                      <wps:spPr>
                        <a:xfrm>
                          <a:off x="0" y="0"/>
                          <a:ext cx="6946265" cy="1624083"/>
                        </a:xfrm>
                        <a:prstGeom prst="roundRect">
                          <a:avLst/>
                        </a:prstGeom>
                        <a:solidFill>
                          <a:schemeClr val="bg1">
                            <a:lumMod val="85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57A1D" id="角丸四角形 36" o:spid="_x0000_s1026" style="position:absolute;left:0;text-align:left;margin-left:-61.4pt;margin-top:555.2pt;width:546.95pt;height:127.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" fillcolor="#d8d8d8 [2732]" strokecolor="#aeaaaa [2414]" strokeweight="1pt">
                <v:stroke joinstyle="miter"/>
                <w10:wrap anchorx="margin"/>
              </v:roundrect>
            </w:pict>
          </mc:Fallback>
        </mc:AlternateContent>
      </w:r>
      <w:r w:rsidR="00257272">
        <w:rPr>
          <w:noProof/>
        </w:rPr>
        <mc:AlternateContent>
          <mc:Choice Requires="wps">
            <w:drawing>
              <wp:anchor distT="0" distB="0" distL="114300" distR="114300" simplePos="0" relativeHeight="251652096" behindDoc="0" locked="0" layoutInCell="1" allowOverlap="1" wp14:anchorId="05037E3E" wp14:editId="720EC100">
                <wp:simplePos x="0" y="0"/>
                <wp:positionH relativeFrom="page">
                  <wp:posOffset>4349674</wp:posOffset>
                </wp:positionH>
                <wp:positionV relativeFrom="paragraph">
                  <wp:posOffset>-1068705</wp:posOffset>
                </wp:positionV>
                <wp:extent cx="3420854" cy="3263462"/>
                <wp:effectExtent l="0" t="0" r="8255" b="0"/>
                <wp:wrapNone/>
                <wp:docPr id="37" name="フローチャート: 結合子 37"/>
                <wp:cNvGraphicFramePr/>
                <a:graphic xmlns:a="http://schemas.openxmlformats.org/drawingml/2006/main">
                  <a:graphicData uri="http://schemas.microsoft.com/office/word/2010/wordprocessingShape">
                    <wps:wsp>
                      <wps:cNvSpPr/>
                      <wps:spPr>
                        <a:xfrm>
                          <a:off x="0" y="0"/>
                          <a:ext cx="3420854" cy="3263462"/>
                        </a:xfrm>
                        <a:prstGeom prst="flowChartConnector">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E2C06"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7" o:spid="_x0000_s1026" type="#_x0000_t120" style="position:absolute;left:0;text-align:left;margin-left:342.5pt;margin-top:-84.15pt;width:269.35pt;height:256.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" fillcolor="#002060" stroked="f" strokeweight="1pt">
                <v:stroke joinstyle="miter"/>
                <w10:wrap anchorx="page"/>
              </v:shape>
            </w:pict>
          </mc:Fallback>
        </mc:AlternateContent>
      </w:r>
      <w:r w:rsidR="00257272">
        <w:rPr>
          <w:noProof/>
        </w:rPr>
        <mc:AlternateContent>
          <mc:Choice Requires="wps">
            <w:drawing>
              <wp:anchor distT="0" distB="0" distL="114300" distR="114300" simplePos="0" relativeHeight="251656192" behindDoc="0" locked="0" layoutInCell="1" allowOverlap="1" wp14:anchorId="21B0473C" wp14:editId="02A97FB9">
                <wp:simplePos x="0" y="0"/>
                <wp:positionH relativeFrom="margin">
                  <wp:posOffset>-848123</wp:posOffset>
                </wp:positionH>
                <wp:positionV relativeFrom="paragraph">
                  <wp:posOffset>1264361</wp:posOffset>
                </wp:positionV>
                <wp:extent cx="5451437" cy="2065020"/>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5451437" cy="20650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257272" w:rsidRDefault="00257272" w:rsidP="00257272">
                            <w:pPr>
                              <w:ind w:left="964" w:hangingChars="400" w:hanging="964"/>
                              <w:jc w:val="left"/>
                              <w:rPr>
                                <w:rFonts w:ascii="HG丸ｺﾞｼｯｸM-PRO" w:eastAsia="HG丸ｺﾞｼｯｸM-PRO" w:hAnsi="HG丸ｺﾞｼｯｸM-PRO"/>
                                <w:b/>
                                <w:sz w:val="24"/>
                                <w:szCs w:val="24"/>
                              </w:rPr>
                            </w:pPr>
                            <w:r w:rsidRPr="00A67F2F">
                              <w:rPr>
                                <w:rFonts w:ascii="HG丸ｺﾞｼｯｸM-PRO" w:eastAsia="HG丸ｺﾞｼｯｸM-PRO" w:hAnsi="HG丸ｺﾞｼｯｸM-PRO" w:hint="eastAsia"/>
                                <w:b/>
                                <w:sz w:val="24"/>
                                <w:szCs w:val="24"/>
                              </w:rPr>
                              <w:t>県央地域公共交通利活用促進協議会（愛称：とちぎパブトラネット）では，</w:t>
                            </w:r>
                          </w:p>
                          <w:p w:rsidR="00257272" w:rsidRDefault="00257272" w:rsidP="00257272">
                            <w:pPr>
                              <w:ind w:left="964" w:hangingChars="400" w:hanging="964"/>
                              <w:jc w:val="left"/>
                              <w:rPr>
                                <w:rFonts w:ascii="HG丸ｺﾞｼｯｸM-PRO" w:eastAsia="HG丸ｺﾞｼｯｸM-PRO" w:hAnsi="HG丸ｺﾞｼｯｸM-PRO"/>
                                <w:b/>
                                <w:sz w:val="24"/>
                                <w:szCs w:val="24"/>
                              </w:rPr>
                            </w:pPr>
                            <w:r w:rsidRPr="00A67F2F">
                              <w:rPr>
                                <w:rFonts w:ascii="HG丸ｺﾞｼｯｸM-PRO" w:eastAsia="HG丸ｺﾞｼｯｸM-PRO" w:hAnsi="HG丸ｺﾞｼｯｸM-PRO" w:hint="eastAsia"/>
                                <w:b/>
                                <w:sz w:val="24"/>
                                <w:szCs w:val="24"/>
                              </w:rPr>
                              <w:t>宇都宮市・鹿沼市・真岡市・益子町・茂木町・市貝町・芳賀町・高根沢町</w:t>
                            </w:r>
                          </w:p>
                          <w:p w:rsidR="00257272" w:rsidRDefault="00257272" w:rsidP="00257272">
                            <w:pPr>
                              <w:ind w:left="964" w:hangingChars="400" w:hanging="964"/>
                              <w:jc w:val="left"/>
                              <w:rPr>
                                <w:rFonts w:ascii="HG丸ｺﾞｼｯｸM-PRO" w:eastAsia="HG丸ｺﾞｼｯｸM-PRO" w:hAnsi="HG丸ｺﾞｼｯｸM-PRO"/>
                                <w:b/>
                                <w:sz w:val="24"/>
                                <w:szCs w:val="24"/>
                              </w:rPr>
                            </w:pPr>
                            <w:r w:rsidRPr="00A67F2F">
                              <w:rPr>
                                <w:rFonts w:ascii="HG丸ｺﾞｼｯｸM-PRO" w:eastAsia="HG丸ｺﾞｼｯｸM-PRO" w:hAnsi="HG丸ｺﾞｼｯｸM-PRO" w:hint="eastAsia"/>
                                <w:b/>
                                <w:sz w:val="24"/>
                                <w:szCs w:val="24"/>
                              </w:rPr>
                              <w:t>（以下「県央地域」）の公共交通の利便性向上と</w:t>
                            </w:r>
                            <w:r>
                              <w:rPr>
                                <w:rFonts w:ascii="HG丸ｺﾞｼｯｸM-PRO" w:eastAsia="HG丸ｺﾞｼｯｸM-PRO" w:hAnsi="HG丸ｺﾞｼｯｸM-PRO" w:hint="eastAsia"/>
                                <w:b/>
                                <w:sz w:val="24"/>
                                <w:szCs w:val="24"/>
                              </w:rPr>
                              <w:t>利用促進に</w:t>
                            </w:r>
                            <w:r w:rsidRPr="00A67F2F">
                              <w:rPr>
                                <w:rFonts w:ascii="HG丸ｺﾞｼｯｸM-PRO" w:eastAsia="HG丸ｺﾞｼｯｸM-PRO" w:hAnsi="HG丸ｺﾞｼｯｸM-PRO" w:hint="eastAsia"/>
                                <w:b/>
                                <w:sz w:val="24"/>
                                <w:szCs w:val="24"/>
                              </w:rPr>
                              <w:t>向けた方策を</w:t>
                            </w:r>
                          </w:p>
                          <w:p w:rsidR="00257272" w:rsidRDefault="00257272" w:rsidP="00257272">
                            <w:pPr>
                              <w:ind w:left="964" w:hangingChars="400" w:hanging="964"/>
                              <w:jc w:val="left"/>
                              <w:rPr>
                                <w:rFonts w:ascii="HG丸ｺﾞｼｯｸM-PRO" w:eastAsia="HG丸ｺﾞｼｯｸM-PRO" w:hAnsi="HG丸ｺﾞｼｯｸM-PRO"/>
                                <w:b/>
                                <w:sz w:val="24"/>
                                <w:szCs w:val="24"/>
                              </w:rPr>
                            </w:pPr>
                            <w:r w:rsidRPr="00A67F2F">
                              <w:rPr>
                                <w:rFonts w:ascii="HG丸ｺﾞｼｯｸM-PRO" w:eastAsia="HG丸ｺﾞｼｯｸM-PRO" w:hAnsi="HG丸ｺﾞｼｯｸM-PRO" w:hint="eastAsia"/>
                                <w:b/>
                                <w:sz w:val="24"/>
                                <w:szCs w:val="24"/>
                              </w:rPr>
                              <w:t>検討するにあたり，多くの住民の方々の意見を反映するため，公募委員を</w:t>
                            </w:r>
                          </w:p>
                          <w:p w:rsidR="00257272" w:rsidRPr="003B2BE6" w:rsidRDefault="00257272" w:rsidP="00257272">
                            <w:pPr>
                              <w:ind w:left="964" w:hangingChars="400" w:hanging="964"/>
                              <w:jc w:val="left"/>
                              <w:rPr>
                                <w:b/>
                                <w:sz w:val="24"/>
                                <w:szCs w:val="24"/>
                              </w:rPr>
                            </w:pPr>
                            <w:r w:rsidRPr="003B2BE6">
                              <w:rPr>
                                <w:rFonts w:ascii="HG丸ｺﾞｼｯｸM-PRO" w:eastAsia="HG丸ｺﾞｼｯｸM-PRO" w:hAnsi="HG丸ｺﾞｼｯｸM-PRO" w:hint="eastAsia"/>
                                <w:b/>
                                <w:sz w:val="24"/>
                                <w:szCs w:val="24"/>
                              </w:rPr>
                              <w:t>募集します。</w:t>
                            </w:r>
                          </w:p>
                          <w:p w:rsidR="00257272" w:rsidRDefault="00257272" w:rsidP="00257272">
                            <w:pPr>
                              <w:ind w:left="1470" w:hangingChars="700" w:hanging="1470"/>
                              <w:jc w:val="left"/>
                            </w:pPr>
                            <w:r>
                              <w:rPr>
                                <w:rFonts w:hint="eastAsia"/>
                              </w:rPr>
                              <w:t>＊県央地域公共交通利活用促進協議会は，３市５町の住民代表・交通事業者・行政・</w:t>
                            </w:r>
                          </w:p>
                          <w:p w:rsidR="00257272" w:rsidRDefault="00257272" w:rsidP="00257272">
                            <w:pPr>
                              <w:ind w:left="1470" w:hangingChars="700" w:hanging="1470"/>
                              <w:jc w:val="left"/>
                            </w:pPr>
                            <w:r>
                              <w:rPr>
                                <w:rFonts w:hint="eastAsia"/>
                              </w:rPr>
                              <w:t>学識経験者で構成されている団体です。</w:t>
                            </w:r>
                          </w:p>
                          <w:p w:rsidR="00257272" w:rsidRPr="003B2BE6" w:rsidRDefault="00257272" w:rsidP="00257272">
                            <w:pPr>
                              <w:jc w:val="center"/>
                              <w:rPr>
                                <w:rFonts w:ascii="HG丸ｺﾞｼｯｸM-PRO" w:eastAsia="HG丸ｺﾞｼｯｸM-PRO" w:hAnsi="HG丸ｺﾞｼｯｸM-PRO"/>
                                <w:b/>
                                <w:color w:val="FFFFFF" w:themeColor="background1"/>
                                <w:sz w:val="104"/>
                                <w:szCs w:val="104"/>
                              </w:rPr>
                            </w:pPr>
                          </w:p>
                          <w:p w:rsidR="00257272" w:rsidRDefault="00257272" w:rsidP="002572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0473C" id="正方形/長方形 39" o:spid="_x0000_s1030" style="position:absolute;left:0;text-align:left;margin-left:-66.8pt;margin-top:99.55pt;width:429.25pt;height:162.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" filled="f" stroked="f" strokeweight="1pt">
                <v:textbox>
                  <w:txbxContent>
                    <w:p w:rsidR="00257272" w:rsidRDefault="00257272" w:rsidP="00257272">
                      <w:pPr>
                        <w:ind w:left="964" w:hangingChars="400" w:hanging="964"/>
                        <w:jc w:val="left"/>
                        <w:rPr>
                          <w:rFonts w:ascii="HG丸ｺﾞｼｯｸM-PRO" w:eastAsia="HG丸ｺﾞｼｯｸM-PRO" w:hAnsi="HG丸ｺﾞｼｯｸM-PRO"/>
                          <w:b/>
                          <w:sz w:val="24"/>
                          <w:szCs w:val="24"/>
                        </w:rPr>
                      </w:pPr>
                      <w:r w:rsidRPr="00A67F2F">
                        <w:rPr>
                          <w:rFonts w:ascii="HG丸ｺﾞｼｯｸM-PRO" w:eastAsia="HG丸ｺﾞｼｯｸM-PRO" w:hAnsi="HG丸ｺﾞｼｯｸM-PRO" w:hint="eastAsia"/>
                          <w:b/>
                          <w:sz w:val="24"/>
                          <w:szCs w:val="24"/>
                        </w:rPr>
                        <w:t>県央地域公共交通利活用促進協議会（愛称：とちぎパブトラネット）では，</w:t>
                      </w:r>
                    </w:p>
                    <w:p w:rsidR="00257272" w:rsidRDefault="00257272" w:rsidP="00257272">
                      <w:pPr>
                        <w:ind w:left="964" w:hangingChars="400" w:hanging="964"/>
                        <w:jc w:val="left"/>
                        <w:rPr>
                          <w:rFonts w:ascii="HG丸ｺﾞｼｯｸM-PRO" w:eastAsia="HG丸ｺﾞｼｯｸM-PRO" w:hAnsi="HG丸ｺﾞｼｯｸM-PRO"/>
                          <w:b/>
                          <w:sz w:val="24"/>
                          <w:szCs w:val="24"/>
                        </w:rPr>
                      </w:pPr>
                      <w:r w:rsidRPr="00A67F2F">
                        <w:rPr>
                          <w:rFonts w:ascii="HG丸ｺﾞｼｯｸM-PRO" w:eastAsia="HG丸ｺﾞｼｯｸM-PRO" w:hAnsi="HG丸ｺﾞｼｯｸM-PRO" w:hint="eastAsia"/>
                          <w:b/>
                          <w:sz w:val="24"/>
                          <w:szCs w:val="24"/>
                        </w:rPr>
                        <w:t>宇都宮市・鹿沼市・真岡市・益子町・茂木町・市貝町・芳賀町・高根沢町</w:t>
                      </w:r>
                    </w:p>
                    <w:p w:rsidR="00257272" w:rsidRDefault="00257272" w:rsidP="00257272">
                      <w:pPr>
                        <w:ind w:left="964" w:hangingChars="400" w:hanging="964"/>
                        <w:jc w:val="left"/>
                        <w:rPr>
                          <w:rFonts w:ascii="HG丸ｺﾞｼｯｸM-PRO" w:eastAsia="HG丸ｺﾞｼｯｸM-PRO" w:hAnsi="HG丸ｺﾞｼｯｸM-PRO"/>
                          <w:b/>
                          <w:sz w:val="24"/>
                          <w:szCs w:val="24"/>
                        </w:rPr>
                      </w:pPr>
                      <w:r w:rsidRPr="00A67F2F">
                        <w:rPr>
                          <w:rFonts w:ascii="HG丸ｺﾞｼｯｸM-PRO" w:eastAsia="HG丸ｺﾞｼｯｸM-PRO" w:hAnsi="HG丸ｺﾞｼｯｸM-PRO" w:hint="eastAsia"/>
                          <w:b/>
                          <w:sz w:val="24"/>
                          <w:szCs w:val="24"/>
                        </w:rPr>
                        <w:t>（以下「県央地域」）の公共交通の利便性向上と</w:t>
                      </w:r>
                      <w:r>
                        <w:rPr>
                          <w:rFonts w:ascii="HG丸ｺﾞｼｯｸM-PRO" w:eastAsia="HG丸ｺﾞｼｯｸM-PRO" w:hAnsi="HG丸ｺﾞｼｯｸM-PRO" w:hint="eastAsia"/>
                          <w:b/>
                          <w:sz w:val="24"/>
                          <w:szCs w:val="24"/>
                        </w:rPr>
                        <w:t>利用促進に</w:t>
                      </w:r>
                      <w:r w:rsidRPr="00A67F2F">
                        <w:rPr>
                          <w:rFonts w:ascii="HG丸ｺﾞｼｯｸM-PRO" w:eastAsia="HG丸ｺﾞｼｯｸM-PRO" w:hAnsi="HG丸ｺﾞｼｯｸM-PRO" w:hint="eastAsia"/>
                          <w:b/>
                          <w:sz w:val="24"/>
                          <w:szCs w:val="24"/>
                        </w:rPr>
                        <w:t>向けた方策を</w:t>
                      </w:r>
                    </w:p>
                    <w:p w:rsidR="00257272" w:rsidRDefault="00257272" w:rsidP="00257272">
                      <w:pPr>
                        <w:ind w:left="964" w:hangingChars="400" w:hanging="964"/>
                        <w:jc w:val="left"/>
                        <w:rPr>
                          <w:rFonts w:ascii="HG丸ｺﾞｼｯｸM-PRO" w:eastAsia="HG丸ｺﾞｼｯｸM-PRO" w:hAnsi="HG丸ｺﾞｼｯｸM-PRO"/>
                          <w:b/>
                          <w:sz w:val="24"/>
                          <w:szCs w:val="24"/>
                        </w:rPr>
                      </w:pPr>
                      <w:r w:rsidRPr="00A67F2F">
                        <w:rPr>
                          <w:rFonts w:ascii="HG丸ｺﾞｼｯｸM-PRO" w:eastAsia="HG丸ｺﾞｼｯｸM-PRO" w:hAnsi="HG丸ｺﾞｼｯｸM-PRO" w:hint="eastAsia"/>
                          <w:b/>
                          <w:sz w:val="24"/>
                          <w:szCs w:val="24"/>
                        </w:rPr>
                        <w:t>検討するにあたり，多くの住民の方々の意見を反映するため，公募委員を</w:t>
                      </w:r>
                    </w:p>
                    <w:p w:rsidR="00257272" w:rsidRPr="003B2BE6" w:rsidRDefault="00257272" w:rsidP="00257272">
                      <w:pPr>
                        <w:ind w:left="964" w:hangingChars="400" w:hanging="964"/>
                        <w:jc w:val="left"/>
                        <w:rPr>
                          <w:b/>
                          <w:sz w:val="24"/>
                          <w:szCs w:val="24"/>
                        </w:rPr>
                      </w:pPr>
                      <w:r w:rsidRPr="003B2BE6">
                        <w:rPr>
                          <w:rFonts w:ascii="HG丸ｺﾞｼｯｸM-PRO" w:eastAsia="HG丸ｺﾞｼｯｸM-PRO" w:hAnsi="HG丸ｺﾞｼｯｸM-PRO" w:hint="eastAsia"/>
                          <w:b/>
                          <w:sz w:val="24"/>
                          <w:szCs w:val="24"/>
                        </w:rPr>
                        <w:t>募集します。</w:t>
                      </w:r>
                    </w:p>
                    <w:p w:rsidR="00257272" w:rsidRDefault="00257272" w:rsidP="00257272">
                      <w:pPr>
                        <w:ind w:left="1470" w:hangingChars="700" w:hanging="1470"/>
                        <w:jc w:val="left"/>
                      </w:pPr>
                      <w:r>
                        <w:rPr>
                          <w:rFonts w:hint="eastAsia"/>
                        </w:rPr>
                        <w:t>＊県央地域公共交通利活用促進協議会は，３市５町の住民代表・交通事業者・行政・</w:t>
                      </w:r>
                    </w:p>
                    <w:p w:rsidR="00257272" w:rsidRDefault="00257272" w:rsidP="00257272">
                      <w:pPr>
                        <w:ind w:left="1470" w:hangingChars="700" w:hanging="1470"/>
                        <w:jc w:val="left"/>
                      </w:pPr>
                      <w:r>
                        <w:rPr>
                          <w:rFonts w:hint="eastAsia"/>
                        </w:rPr>
                        <w:t>学識経験者で構成されている団体です。</w:t>
                      </w:r>
                    </w:p>
                    <w:p w:rsidR="00257272" w:rsidRPr="003B2BE6" w:rsidRDefault="00257272" w:rsidP="00257272">
                      <w:pPr>
                        <w:jc w:val="center"/>
                        <w:rPr>
                          <w:rFonts w:ascii="HG丸ｺﾞｼｯｸM-PRO" w:eastAsia="HG丸ｺﾞｼｯｸM-PRO" w:hAnsi="HG丸ｺﾞｼｯｸM-PRO"/>
                          <w:b/>
                          <w:color w:val="FFFFFF" w:themeColor="background1"/>
                          <w:sz w:val="104"/>
                          <w:szCs w:val="104"/>
                        </w:rPr>
                      </w:pPr>
                    </w:p>
                    <w:p w:rsidR="00257272" w:rsidRDefault="00257272" w:rsidP="00257272">
                      <w:pPr>
                        <w:jc w:val="center"/>
                      </w:pPr>
                    </w:p>
                  </w:txbxContent>
                </v:textbox>
                <w10:wrap anchorx="margin"/>
              </v:rect>
            </w:pict>
          </mc:Fallback>
        </mc:AlternateContent>
      </w:r>
      <w:r w:rsidR="00257272">
        <w:rPr>
          <w:noProof/>
        </w:rPr>
        <mc:AlternateContent>
          <mc:Choice Requires="wps">
            <w:drawing>
              <wp:anchor distT="0" distB="0" distL="114300" distR="114300" simplePos="0" relativeHeight="251660288" behindDoc="0" locked="0" layoutInCell="1" allowOverlap="1" wp14:anchorId="3B959527" wp14:editId="7487D4CE">
                <wp:simplePos x="0" y="0"/>
                <wp:positionH relativeFrom="column">
                  <wp:posOffset>-738229</wp:posOffset>
                </wp:positionH>
                <wp:positionV relativeFrom="paragraph">
                  <wp:posOffset>3653431</wp:posOffset>
                </wp:positionV>
                <wp:extent cx="5342255" cy="1263981"/>
                <wp:effectExtent l="0" t="0" r="10795" b="12700"/>
                <wp:wrapNone/>
                <wp:docPr id="40" name="正方形/長方形 40"/>
                <wp:cNvGraphicFramePr/>
                <a:graphic xmlns:a="http://schemas.openxmlformats.org/drawingml/2006/main">
                  <a:graphicData uri="http://schemas.microsoft.com/office/word/2010/wordprocessingShape">
                    <wps:wsp>
                      <wps:cNvSpPr/>
                      <wps:spPr>
                        <a:xfrm>
                          <a:off x="0" y="0"/>
                          <a:ext cx="5342255" cy="1263981"/>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62899" id="正方形/長方形 40" o:spid="_x0000_s1026" style="position:absolute;left:0;text-align:left;margin-left:-58.15pt;margin-top:287.65pt;width:420.65pt;height:9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" filled="f" strokecolor="black [3213]">
                <v:stroke dashstyle="dash"/>
              </v:rect>
            </w:pict>
          </mc:Fallback>
        </mc:AlternateContent>
      </w:r>
      <w:r w:rsidR="00257272">
        <w:rPr>
          <w:rFonts w:asciiTheme="majorEastAsia" w:eastAsiaTheme="majorEastAsia" w:hAnsiTheme="majorEastAsia" w:hint="eastAsia"/>
          <w:b/>
          <w:noProof/>
          <w:sz w:val="22"/>
        </w:rPr>
        <mc:AlternateContent>
          <mc:Choice Requires="wps">
            <w:drawing>
              <wp:anchor distT="0" distB="0" distL="114300" distR="114300" simplePos="0" relativeHeight="251654144" behindDoc="0" locked="0" layoutInCell="1" allowOverlap="1" wp14:anchorId="7159EC62" wp14:editId="21CE60DE">
                <wp:simplePos x="0" y="0"/>
                <wp:positionH relativeFrom="page">
                  <wp:posOffset>207034</wp:posOffset>
                </wp:positionH>
                <wp:positionV relativeFrom="paragraph">
                  <wp:posOffset>991019</wp:posOffset>
                </wp:positionV>
                <wp:extent cx="5477774" cy="2009775"/>
                <wp:effectExtent l="19050" t="19050" r="27940" b="28575"/>
                <wp:wrapNone/>
                <wp:docPr id="42" name="正方形/長方形 42"/>
                <wp:cNvGraphicFramePr/>
                <a:graphic xmlns:a="http://schemas.openxmlformats.org/drawingml/2006/main">
                  <a:graphicData uri="http://schemas.microsoft.com/office/word/2010/wordprocessingShape">
                    <wps:wsp>
                      <wps:cNvSpPr/>
                      <wps:spPr>
                        <a:xfrm>
                          <a:off x="0" y="0"/>
                          <a:ext cx="5477774" cy="2009775"/>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E7C8F" id="正方形/長方形 42" o:spid="_x0000_s1026" style="position:absolute;left:0;text-align:left;margin-left:16.3pt;margin-top:78.05pt;width:431.3pt;height:158.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" fillcolor="white [3212]" strokecolor="black [3213]" strokeweight="3pt">
                <w10:wrap anchorx="page"/>
              </v:rect>
            </w:pict>
          </mc:Fallback>
        </mc:AlternateContent>
      </w:r>
      <w:r w:rsidR="00257272">
        <w:rPr>
          <w:noProof/>
        </w:rPr>
        <mc:AlternateContent>
          <mc:Choice Requires="wps">
            <w:drawing>
              <wp:anchor distT="0" distB="0" distL="114300" distR="114300" simplePos="0" relativeHeight="251658240" behindDoc="0" locked="0" layoutInCell="1" allowOverlap="1" wp14:anchorId="0566E278" wp14:editId="570AC373">
                <wp:simplePos x="0" y="0"/>
                <wp:positionH relativeFrom="column">
                  <wp:posOffset>-864330</wp:posOffset>
                </wp:positionH>
                <wp:positionV relativeFrom="paragraph">
                  <wp:posOffset>973455</wp:posOffset>
                </wp:positionV>
                <wp:extent cx="1224951" cy="286603"/>
                <wp:effectExtent l="0" t="0" r="13335" b="18415"/>
                <wp:wrapNone/>
                <wp:docPr id="43" name="正方形/長方形 43"/>
                <wp:cNvGraphicFramePr/>
                <a:graphic xmlns:a="http://schemas.openxmlformats.org/drawingml/2006/main">
                  <a:graphicData uri="http://schemas.microsoft.com/office/word/2010/wordprocessingShape">
                    <wps:wsp>
                      <wps:cNvSpPr/>
                      <wps:spPr>
                        <a:xfrm>
                          <a:off x="0" y="0"/>
                          <a:ext cx="1224951" cy="286603"/>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257272" w:rsidRPr="00811591" w:rsidRDefault="00257272" w:rsidP="00257272">
                            <w:pPr>
                              <w:jc w:val="center"/>
                              <w:rPr>
                                <w:rFonts w:asciiTheme="majorEastAsia" w:eastAsiaTheme="majorEastAsia" w:hAnsiTheme="majorEastAsia"/>
                                <w:b/>
                                <w:sz w:val="22"/>
                              </w:rPr>
                            </w:pPr>
                            <w:r>
                              <w:rPr>
                                <w:rFonts w:asciiTheme="majorEastAsia" w:eastAsiaTheme="majorEastAsia" w:hAnsiTheme="majorEastAsia" w:hint="eastAsia"/>
                                <w:b/>
                                <w:sz w:val="22"/>
                              </w:rPr>
                              <w:t>目的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6E278" id="正方形/長方形 43" o:spid="_x0000_s1031" style="position:absolute;left:0;text-align:left;margin-left:-68.05pt;margin-top:76.65pt;width:96.4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" fillcolor="black [3200]" strokecolor="black [1600]" strokeweight="1pt">
                <v:textbox>
                  <w:txbxContent>
                    <w:p w:rsidR="00257272" w:rsidRPr="00811591" w:rsidRDefault="00257272" w:rsidP="00257272">
                      <w:pPr>
                        <w:jc w:val="center"/>
                        <w:rPr>
                          <w:rFonts w:asciiTheme="majorEastAsia" w:eastAsiaTheme="majorEastAsia" w:hAnsiTheme="majorEastAsia"/>
                          <w:b/>
                          <w:sz w:val="22"/>
                        </w:rPr>
                      </w:pPr>
                      <w:r>
                        <w:rPr>
                          <w:rFonts w:asciiTheme="majorEastAsia" w:eastAsiaTheme="majorEastAsia" w:hAnsiTheme="majorEastAsia" w:hint="eastAsia"/>
                          <w:b/>
                          <w:sz w:val="22"/>
                        </w:rPr>
                        <w:t>目的</w:t>
                      </w:r>
                    </w:p>
                  </w:txbxContent>
                </v:textbox>
              </v:rect>
            </w:pict>
          </mc:Fallback>
        </mc:AlternateContent>
      </w:r>
    </w:p>
    <w:p w:rsidR="00257272" w:rsidRPr="00257272" w:rsidRDefault="00257272"/>
    <w:p w:rsidR="007B11C9" w:rsidRDefault="00220394" w:rsidP="007B11C9">
      <w:pPr>
        <w:ind w:firstLineChars="300" w:firstLine="630"/>
      </w:pPr>
      <w:r>
        <w:rPr>
          <w:noProof/>
        </w:rPr>
        <mc:AlternateContent>
          <mc:Choice Requires="wps">
            <w:drawing>
              <wp:anchor distT="0" distB="0" distL="114300" distR="114300" simplePos="0" relativeHeight="251664384" behindDoc="0" locked="0" layoutInCell="1" allowOverlap="1" wp14:anchorId="40FA33E8" wp14:editId="59A62B6A">
                <wp:simplePos x="0" y="0"/>
                <wp:positionH relativeFrom="margin">
                  <wp:posOffset>-723875</wp:posOffset>
                </wp:positionH>
                <wp:positionV relativeFrom="paragraph">
                  <wp:posOffset>6642554</wp:posOffset>
                </wp:positionV>
                <wp:extent cx="6837529" cy="1484415"/>
                <wp:effectExtent l="0" t="0" r="0" b="1905"/>
                <wp:wrapNone/>
                <wp:docPr id="35" name="テキスト ボックス 35"/>
                <wp:cNvGraphicFramePr/>
                <a:graphic xmlns:a="http://schemas.openxmlformats.org/drawingml/2006/main">
                  <a:graphicData uri="http://schemas.microsoft.com/office/word/2010/wordprocessingShape">
                    <wps:wsp>
                      <wps:cNvSpPr txBox="1"/>
                      <wps:spPr>
                        <a:xfrm>
                          <a:off x="0" y="0"/>
                          <a:ext cx="6837529" cy="1484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72" w:rsidRPr="003B60A5" w:rsidRDefault="00257272" w:rsidP="00257272">
                            <w:pPr>
                              <w:spacing w:line="320" w:lineRule="exact"/>
                              <w:ind w:leftChars="48" w:left="101" w:firstLineChars="49" w:firstLine="108"/>
                              <w:rPr>
                                <w:rFonts w:ascii="ＭＳ 明朝" w:eastAsia="ＭＳ 明朝" w:hAnsi="ＭＳ 明朝" w:cs="Times New Roman"/>
                                <w:sz w:val="22"/>
                              </w:rPr>
                            </w:pPr>
                            <w:r w:rsidRPr="003B60A5">
                              <w:rPr>
                                <w:rFonts w:ascii="ＭＳ 明朝" w:eastAsia="ＭＳ 明朝" w:hAnsi="ＭＳ 明朝" w:cs="Times New Roman" w:hint="eastAsia"/>
                                <w:sz w:val="22"/>
                              </w:rPr>
                              <w:t>所定の応募用紙に次の事項を記入し，直接，又は郵送，FAX，Eメールにて提出</w:t>
                            </w:r>
                            <w:r>
                              <w:rPr>
                                <w:rFonts w:ascii="ＭＳ 明朝" w:eastAsia="ＭＳ 明朝" w:hAnsi="ＭＳ 明朝" w:cs="Times New Roman" w:hint="eastAsia"/>
                                <w:sz w:val="22"/>
                              </w:rPr>
                              <w:t>。</w:t>
                            </w:r>
                          </w:p>
                          <w:p w:rsidR="00257272" w:rsidRDefault="00257272" w:rsidP="00257272">
                            <w:pPr>
                              <w:spacing w:line="320" w:lineRule="exact"/>
                              <w:ind w:leftChars="50" w:left="105" w:firstLineChars="50" w:firstLine="110"/>
                              <w:rPr>
                                <w:rFonts w:ascii="ＭＳ 明朝" w:eastAsia="ＭＳ 明朝" w:hAnsi="ＭＳ 明朝" w:cs="Times New Roman"/>
                                <w:sz w:val="22"/>
                              </w:rPr>
                            </w:pPr>
                            <w:r w:rsidRPr="003B60A5">
                              <w:rPr>
                                <w:rFonts w:ascii="ＭＳ 明朝" w:eastAsia="ＭＳ 明朝" w:hAnsi="ＭＳ 明朝" w:cs="Times New Roman" w:hint="eastAsia"/>
                                <w:sz w:val="22"/>
                              </w:rPr>
                              <w:t>なお，応募書類</w:t>
                            </w:r>
                            <w:r>
                              <w:rPr>
                                <w:rFonts w:ascii="ＭＳ 明朝" w:eastAsia="ＭＳ 明朝" w:hAnsi="ＭＳ 明朝" w:cs="Times New Roman" w:hint="eastAsia"/>
                                <w:sz w:val="22"/>
                              </w:rPr>
                              <w:t>は返却しないものとし，応募に要する諸費用はすべて応募者負担とします</w:t>
                            </w:r>
                            <w:r w:rsidRPr="003B60A5">
                              <w:rPr>
                                <w:rFonts w:ascii="ＭＳ 明朝" w:eastAsia="ＭＳ 明朝" w:hAnsi="ＭＳ 明朝" w:cs="Times New Roman" w:hint="eastAsia"/>
                                <w:sz w:val="22"/>
                              </w:rPr>
                              <w:t>。</w:t>
                            </w:r>
                          </w:p>
                          <w:p w:rsidR="00220394" w:rsidRPr="003B60A5" w:rsidRDefault="00220394" w:rsidP="00257272">
                            <w:pPr>
                              <w:spacing w:line="320" w:lineRule="exact"/>
                              <w:ind w:leftChars="50" w:left="105" w:firstLineChars="50" w:firstLine="110"/>
                              <w:rPr>
                                <w:rFonts w:ascii="ＭＳ 明朝" w:eastAsia="ＭＳ 明朝" w:hAnsi="ＭＳ 明朝" w:cs="Times New Roman"/>
                                <w:sz w:val="22"/>
                              </w:rPr>
                            </w:pPr>
                          </w:p>
                          <w:p w:rsidR="008D3560" w:rsidRDefault="00220394" w:rsidP="00220394">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w:t>
                            </w:r>
                            <w:r w:rsidR="008D3560">
                              <w:rPr>
                                <w:rFonts w:ascii="ＭＳ 明朝" w:eastAsia="ＭＳ 明朝" w:hAnsi="ＭＳ 明朝" w:cs="Times New Roman" w:hint="eastAsia"/>
                                <w:sz w:val="22"/>
                              </w:rPr>
                              <w:t>記載事項</w:t>
                            </w:r>
                            <w:r>
                              <w:rPr>
                                <w:rFonts w:ascii="ＭＳ 明朝" w:eastAsia="ＭＳ 明朝" w:hAnsi="ＭＳ 明朝" w:cs="Times New Roman" w:hint="eastAsia"/>
                                <w:sz w:val="22"/>
                              </w:rPr>
                              <w:t>】</w:t>
                            </w:r>
                          </w:p>
                          <w:p w:rsidR="00257272" w:rsidRPr="00220394" w:rsidRDefault="00257272" w:rsidP="00220394">
                            <w:pPr>
                              <w:ind w:leftChars="270" w:left="567"/>
                              <w:rPr>
                                <w:rFonts w:ascii="ＭＳ 明朝" w:eastAsia="ＭＳ 明朝" w:hAnsi="ＭＳ 明朝"/>
                                <w:sz w:val="22"/>
                              </w:rPr>
                            </w:pPr>
                            <w:r w:rsidRPr="00CA4614">
                              <w:rPr>
                                <w:rFonts w:ascii="ＭＳ 明朝" w:eastAsia="ＭＳ 明朝" w:hAnsi="ＭＳ 明朝" w:hint="eastAsia"/>
                                <w:sz w:val="22"/>
                              </w:rPr>
                              <w:t>住所，氏名，年齢，性別，電話番号，職歴，応募動機，普段バスや鉄道を利用して感じていること，改善すべき点，ボランティア経験の有無，各市町における審議会・懇談会等の委員嘱託の有無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A33E8" id="テキスト ボックス 35" o:spid="_x0000_s1032" type="#_x0000_t202" style="position:absolute;left:0;text-align:left;margin-left:-57pt;margin-top:523.05pt;width:538.4pt;height:116.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" filled="f" stroked="f" strokeweight=".5pt">
                <v:textbox>
                  <w:txbxContent>
                    <w:p w:rsidR="00257272" w:rsidRPr="003B60A5" w:rsidRDefault="00257272" w:rsidP="00257272">
                      <w:pPr>
                        <w:spacing w:line="320" w:lineRule="exact"/>
                        <w:ind w:leftChars="48" w:left="101" w:firstLineChars="49" w:firstLine="108"/>
                        <w:rPr>
                          <w:rFonts w:ascii="ＭＳ 明朝" w:eastAsia="ＭＳ 明朝" w:hAnsi="ＭＳ 明朝" w:cs="Times New Roman"/>
                          <w:sz w:val="22"/>
                        </w:rPr>
                      </w:pPr>
                      <w:r w:rsidRPr="003B60A5">
                        <w:rPr>
                          <w:rFonts w:ascii="ＭＳ 明朝" w:eastAsia="ＭＳ 明朝" w:hAnsi="ＭＳ 明朝" w:cs="Times New Roman" w:hint="eastAsia"/>
                          <w:sz w:val="22"/>
                        </w:rPr>
                        <w:t>所定の応募用紙に次の事項を記入し，直接，又は郵送，FAX，Eメールにて提出</w:t>
                      </w:r>
                      <w:r>
                        <w:rPr>
                          <w:rFonts w:ascii="ＭＳ 明朝" w:eastAsia="ＭＳ 明朝" w:hAnsi="ＭＳ 明朝" w:cs="Times New Roman" w:hint="eastAsia"/>
                          <w:sz w:val="22"/>
                        </w:rPr>
                        <w:t>。</w:t>
                      </w:r>
                    </w:p>
                    <w:p w:rsidR="00257272" w:rsidRDefault="00257272" w:rsidP="00257272">
                      <w:pPr>
                        <w:spacing w:line="320" w:lineRule="exact"/>
                        <w:ind w:leftChars="50" w:left="105" w:firstLineChars="50" w:firstLine="110"/>
                        <w:rPr>
                          <w:rFonts w:ascii="ＭＳ 明朝" w:eastAsia="ＭＳ 明朝" w:hAnsi="ＭＳ 明朝" w:cs="Times New Roman"/>
                          <w:sz w:val="22"/>
                        </w:rPr>
                      </w:pPr>
                      <w:r w:rsidRPr="003B60A5">
                        <w:rPr>
                          <w:rFonts w:ascii="ＭＳ 明朝" w:eastAsia="ＭＳ 明朝" w:hAnsi="ＭＳ 明朝" w:cs="Times New Roman" w:hint="eastAsia"/>
                          <w:sz w:val="22"/>
                        </w:rPr>
                        <w:t>なお，応募書類</w:t>
                      </w:r>
                      <w:r>
                        <w:rPr>
                          <w:rFonts w:ascii="ＭＳ 明朝" w:eastAsia="ＭＳ 明朝" w:hAnsi="ＭＳ 明朝" w:cs="Times New Roman" w:hint="eastAsia"/>
                          <w:sz w:val="22"/>
                        </w:rPr>
                        <w:t>は返却しないものとし，応募に要する諸費用はすべて応募者負担とします</w:t>
                      </w:r>
                      <w:r w:rsidRPr="003B60A5">
                        <w:rPr>
                          <w:rFonts w:ascii="ＭＳ 明朝" w:eastAsia="ＭＳ 明朝" w:hAnsi="ＭＳ 明朝" w:cs="Times New Roman" w:hint="eastAsia"/>
                          <w:sz w:val="22"/>
                        </w:rPr>
                        <w:t>。</w:t>
                      </w:r>
                    </w:p>
                    <w:p w:rsidR="00220394" w:rsidRPr="003B60A5" w:rsidRDefault="00220394" w:rsidP="00257272">
                      <w:pPr>
                        <w:spacing w:line="320" w:lineRule="exact"/>
                        <w:ind w:leftChars="50" w:left="105" w:firstLineChars="50" w:firstLine="110"/>
                        <w:rPr>
                          <w:rFonts w:ascii="ＭＳ 明朝" w:eastAsia="ＭＳ 明朝" w:hAnsi="ＭＳ 明朝" w:cs="Times New Roman"/>
                          <w:sz w:val="22"/>
                        </w:rPr>
                      </w:pPr>
                    </w:p>
                    <w:p w:rsidR="008D3560" w:rsidRDefault="00220394" w:rsidP="00220394">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w:t>
                      </w:r>
                      <w:r w:rsidR="008D3560">
                        <w:rPr>
                          <w:rFonts w:ascii="ＭＳ 明朝" w:eastAsia="ＭＳ 明朝" w:hAnsi="ＭＳ 明朝" w:cs="Times New Roman" w:hint="eastAsia"/>
                          <w:sz w:val="22"/>
                        </w:rPr>
                        <w:t>記載事項</w:t>
                      </w:r>
                      <w:r>
                        <w:rPr>
                          <w:rFonts w:ascii="ＭＳ 明朝" w:eastAsia="ＭＳ 明朝" w:hAnsi="ＭＳ 明朝" w:cs="Times New Roman" w:hint="eastAsia"/>
                          <w:sz w:val="22"/>
                        </w:rPr>
                        <w:t>】</w:t>
                      </w:r>
                    </w:p>
                    <w:p w:rsidR="00257272" w:rsidRPr="00220394" w:rsidRDefault="00257272" w:rsidP="00220394">
                      <w:pPr>
                        <w:ind w:leftChars="270" w:left="567"/>
                        <w:rPr>
                          <w:rFonts w:ascii="ＭＳ 明朝" w:eastAsia="ＭＳ 明朝" w:hAnsi="ＭＳ 明朝"/>
                          <w:sz w:val="22"/>
                        </w:rPr>
                      </w:pPr>
                      <w:r w:rsidRPr="00CA4614">
                        <w:rPr>
                          <w:rFonts w:ascii="ＭＳ 明朝" w:eastAsia="ＭＳ 明朝" w:hAnsi="ＭＳ 明朝" w:hint="eastAsia"/>
                          <w:sz w:val="22"/>
                        </w:rPr>
                        <w:t>住所，氏名，年齢，性別，電話番号，職歴，応募動機，普段バスや鉄道を利用して感じていること，改善すべき点，ボランティア経験の有無，各市町における審議会・懇談会等の委員嘱託の有無</w:t>
                      </w:r>
                    </w:p>
                  </w:txbxContent>
                </v:textbox>
                <w10:wrap anchorx="margin"/>
              </v:shape>
            </w:pict>
          </mc:Fallback>
        </mc:AlternateContent>
      </w:r>
      <w:r w:rsidR="00A21DCF">
        <w:rPr>
          <w:noProof/>
        </w:rPr>
        <mc:AlternateContent>
          <mc:Choice Requires="wps">
            <w:drawing>
              <wp:anchor distT="0" distB="0" distL="114300" distR="114300" simplePos="0" relativeHeight="251649536" behindDoc="0" locked="0" layoutInCell="1" allowOverlap="1" wp14:anchorId="2034FF3C" wp14:editId="2C30723F">
                <wp:simplePos x="0" y="0"/>
                <wp:positionH relativeFrom="column">
                  <wp:posOffset>-737235</wp:posOffset>
                </wp:positionH>
                <wp:positionV relativeFrom="paragraph">
                  <wp:posOffset>3206750</wp:posOffset>
                </wp:positionV>
                <wp:extent cx="5336540" cy="1256030"/>
                <wp:effectExtent l="0" t="0" r="0" b="1270"/>
                <wp:wrapNone/>
                <wp:docPr id="41" name="テキスト ボックス 41"/>
                <wp:cNvGraphicFramePr/>
                <a:graphic xmlns:a="http://schemas.openxmlformats.org/drawingml/2006/main">
                  <a:graphicData uri="http://schemas.microsoft.com/office/word/2010/wordprocessingShape">
                    <wps:wsp>
                      <wps:cNvSpPr txBox="1"/>
                      <wps:spPr>
                        <a:xfrm>
                          <a:off x="0" y="0"/>
                          <a:ext cx="5336540" cy="1256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72" w:rsidRPr="003A583C" w:rsidRDefault="00257272" w:rsidP="00257272">
                            <w:pPr>
                              <w:ind w:firstLineChars="100" w:firstLine="220"/>
                              <w:rPr>
                                <w:rFonts w:ascii="ＭＳ 明朝" w:eastAsia="ＭＳ 明朝" w:hAnsi="ＭＳ 明朝" w:cs="Times New Roman"/>
                                <w:sz w:val="22"/>
                              </w:rPr>
                            </w:pPr>
                            <w:r w:rsidRPr="003A583C">
                              <w:rPr>
                                <w:rFonts w:ascii="ＭＳ 明朝" w:eastAsia="ＭＳ 明朝" w:hAnsi="ＭＳ 明朝" w:cs="Times New Roman" w:hint="eastAsia"/>
                                <w:sz w:val="22"/>
                              </w:rPr>
                              <w:t>①</w:t>
                            </w:r>
                            <w:r>
                              <w:rPr>
                                <w:rFonts w:ascii="ＭＳ 明朝" w:eastAsia="ＭＳ 明朝" w:hAnsi="ＭＳ 明朝" w:cs="Times New Roman" w:hint="eastAsia"/>
                                <w:sz w:val="22"/>
                              </w:rPr>
                              <w:t xml:space="preserve"> </w:t>
                            </w:r>
                            <w:r w:rsidRPr="003A583C">
                              <w:rPr>
                                <w:rFonts w:ascii="ＭＳ 明朝" w:eastAsia="ＭＳ 明朝" w:hAnsi="ＭＳ 明朝" w:cs="Times New Roman" w:hint="eastAsia"/>
                                <w:sz w:val="22"/>
                              </w:rPr>
                              <w:t xml:space="preserve">申込時の年齢が20歳以上の方　</w:t>
                            </w:r>
                          </w:p>
                          <w:p w:rsidR="00257272" w:rsidRPr="003A583C" w:rsidRDefault="00257272" w:rsidP="00257272">
                            <w:pPr>
                              <w:spacing w:line="320" w:lineRule="exact"/>
                              <w:ind w:left="550" w:hangingChars="250" w:hanging="550"/>
                              <w:rPr>
                                <w:rFonts w:ascii="ＭＳ 明朝" w:eastAsia="ＭＳ 明朝" w:hAnsi="ＭＳ 明朝" w:cs="Times New Roman"/>
                                <w:sz w:val="22"/>
                              </w:rPr>
                            </w:pPr>
                            <w:r w:rsidRPr="003A583C">
                              <w:rPr>
                                <w:rFonts w:ascii="ＭＳ 明朝" w:eastAsia="ＭＳ 明朝" w:hAnsi="ＭＳ 明朝" w:cs="Times New Roman" w:hint="eastAsia"/>
                                <w:sz w:val="22"/>
                              </w:rPr>
                              <w:t xml:space="preserve">　②</w:t>
                            </w:r>
                            <w:r>
                              <w:rPr>
                                <w:rFonts w:ascii="ＭＳ 明朝" w:eastAsia="ＭＳ 明朝" w:hAnsi="ＭＳ 明朝" w:cs="Times New Roman" w:hint="eastAsia"/>
                                <w:sz w:val="22"/>
                              </w:rPr>
                              <w:t xml:space="preserve"> </w:t>
                            </w:r>
                            <w:r w:rsidRPr="003A583C">
                              <w:rPr>
                                <w:rFonts w:ascii="ＭＳ 明朝" w:eastAsia="ＭＳ 明朝" w:hAnsi="ＭＳ 明朝" w:cs="Times New Roman" w:hint="eastAsia"/>
                                <w:sz w:val="22"/>
                              </w:rPr>
                              <w:t>県央地域</w:t>
                            </w:r>
                            <w:r>
                              <w:rPr>
                                <w:rFonts w:ascii="ＭＳ 明朝" w:eastAsia="ＭＳ 明朝" w:hAnsi="ＭＳ 明朝" w:cs="Times New Roman" w:hint="eastAsia"/>
                                <w:sz w:val="22"/>
                              </w:rPr>
                              <w:t>（宇都宮市・真岡市・益子町・市貝町・芳賀町）</w:t>
                            </w:r>
                            <w:r w:rsidRPr="003A583C">
                              <w:rPr>
                                <w:rFonts w:ascii="ＭＳ 明朝" w:eastAsia="ＭＳ 明朝" w:hAnsi="ＭＳ 明朝" w:cs="Times New Roman" w:hint="eastAsia"/>
                                <w:sz w:val="22"/>
                              </w:rPr>
                              <w:t>のいずれかの市町に引き続き1年以上居住している方</w:t>
                            </w:r>
                          </w:p>
                          <w:p w:rsidR="00257272" w:rsidRPr="003A583C" w:rsidRDefault="00257272" w:rsidP="00257272">
                            <w:pPr>
                              <w:ind w:left="849" w:hangingChars="386" w:hanging="849"/>
                              <w:rPr>
                                <w:rFonts w:ascii="ＭＳ 明朝" w:eastAsia="ＭＳ 明朝" w:hAnsi="ＭＳ 明朝" w:cs="Times New Roman"/>
                                <w:sz w:val="22"/>
                              </w:rPr>
                            </w:pPr>
                            <w:r w:rsidRPr="003A583C">
                              <w:rPr>
                                <w:rFonts w:ascii="ＭＳ 明朝" w:eastAsia="ＭＳ 明朝" w:hAnsi="ＭＳ 明朝" w:cs="Times New Roman" w:hint="eastAsia"/>
                                <w:sz w:val="22"/>
                              </w:rPr>
                              <w:t xml:space="preserve">　③</w:t>
                            </w:r>
                            <w:r>
                              <w:rPr>
                                <w:rFonts w:ascii="ＭＳ 明朝" w:eastAsia="ＭＳ 明朝" w:hAnsi="ＭＳ 明朝" w:cs="Times New Roman" w:hint="eastAsia"/>
                                <w:sz w:val="22"/>
                              </w:rPr>
                              <w:t xml:space="preserve"> </w:t>
                            </w:r>
                            <w:r w:rsidRPr="003A583C">
                              <w:rPr>
                                <w:rFonts w:ascii="ＭＳ 明朝" w:eastAsia="ＭＳ 明朝" w:hAnsi="ＭＳ 明朝" w:cs="Times New Roman" w:hint="eastAsia"/>
                                <w:sz w:val="22"/>
                              </w:rPr>
                              <w:t>委員として，平日</w:t>
                            </w:r>
                            <w:r>
                              <w:rPr>
                                <w:rFonts w:ascii="ＭＳ 明朝" w:eastAsia="ＭＳ 明朝" w:hAnsi="ＭＳ 明朝" w:cs="Times New Roman" w:hint="eastAsia"/>
                                <w:sz w:val="22"/>
                              </w:rPr>
                              <w:t>(日中)</w:t>
                            </w:r>
                            <w:r w:rsidRPr="003A583C">
                              <w:rPr>
                                <w:rFonts w:ascii="ＭＳ 明朝" w:eastAsia="ＭＳ 明朝" w:hAnsi="ＭＳ 明朝" w:cs="Times New Roman" w:hint="eastAsia"/>
                                <w:sz w:val="22"/>
                              </w:rPr>
                              <w:t>に開催される会議等（年</w:t>
                            </w:r>
                            <w:r w:rsidR="005F6F7F">
                              <w:rPr>
                                <w:rFonts w:ascii="ＭＳ 明朝" w:eastAsia="ＭＳ 明朝" w:hAnsi="ＭＳ 明朝" w:cs="Times New Roman" w:hint="eastAsia"/>
                                <w:sz w:val="22"/>
                              </w:rPr>
                              <w:t>数</w:t>
                            </w:r>
                            <w:r w:rsidRPr="003A583C">
                              <w:rPr>
                                <w:rFonts w:ascii="ＭＳ 明朝" w:eastAsia="ＭＳ 明朝" w:hAnsi="ＭＳ 明朝" w:cs="Times New Roman" w:hint="eastAsia"/>
                                <w:sz w:val="22"/>
                              </w:rPr>
                              <w:t>回程度）に出席できる方</w:t>
                            </w:r>
                          </w:p>
                          <w:p w:rsidR="00257272" w:rsidRPr="003A583C" w:rsidRDefault="00257272" w:rsidP="00257272">
                            <w:pPr>
                              <w:jc w:val="left"/>
                              <w:rPr>
                                <w:sz w:val="22"/>
                              </w:rPr>
                            </w:pPr>
                            <w:r w:rsidRPr="003A583C">
                              <w:rPr>
                                <w:rFonts w:ascii="ＭＳ 明朝" w:eastAsia="ＭＳ 明朝" w:hAnsi="ＭＳ 明朝" w:cs="Times New Roman" w:hint="eastAsia"/>
                                <w:sz w:val="22"/>
                              </w:rPr>
                              <w:t xml:space="preserve">　④</w:t>
                            </w:r>
                            <w:r>
                              <w:rPr>
                                <w:rFonts w:ascii="ＭＳ 明朝" w:eastAsia="ＭＳ 明朝" w:hAnsi="ＭＳ 明朝" w:cs="Times New Roman" w:hint="eastAsia"/>
                                <w:sz w:val="22"/>
                              </w:rPr>
                              <w:t xml:space="preserve"> </w:t>
                            </w:r>
                            <w:r w:rsidRPr="003A583C">
                              <w:rPr>
                                <w:rFonts w:ascii="ＭＳ 明朝" w:eastAsia="ＭＳ 明朝" w:hAnsi="ＭＳ 明朝" w:cs="Times New Roman" w:hint="eastAsia"/>
                                <w:sz w:val="22"/>
                              </w:rPr>
                              <w:t>広く市民の方の意見を聴取する観点から，原則として公務員は除く</w:t>
                            </w:r>
                          </w:p>
                          <w:p w:rsidR="00257272" w:rsidRPr="00AF5D9B" w:rsidRDefault="00257272" w:rsidP="002572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4FF3C" id="テキスト ボックス 41" o:spid="_x0000_s1033" type="#_x0000_t202" style="position:absolute;left:0;text-align:left;margin-left:-58.05pt;margin-top:252.5pt;width:420.2pt;height:98.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" filled="f" stroked="f" strokeweight=".5pt">
                <v:textbox>
                  <w:txbxContent>
                    <w:p w:rsidR="00257272" w:rsidRPr="003A583C" w:rsidRDefault="00257272" w:rsidP="00257272">
                      <w:pPr>
                        <w:ind w:firstLineChars="100" w:firstLine="220"/>
                        <w:rPr>
                          <w:rFonts w:ascii="ＭＳ 明朝" w:eastAsia="ＭＳ 明朝" w:hAnsi="ＭＳ 明朝" w:cs="Times New Roman"/>
                          <w:sz w:val="22"/>
                        </w:rPr>
                      </w:pPr>
                      <w:r w:rsidRPr="003A583C">
                        <w:rPr>
                          <w:rFonts w:ascii="ＭＳ 明朝" w:eastAsia="ＭＳ 明朝" w:hAnsi="ＭＳ 明朝" w:cs="Times New Roman" w:hint="eastAsia"/>
                          <w:sz w:val="22"/>
                        </w:rPr>
                        <w:t>①</w:t>
                      </w:r>
                      <w:r>
                        <w:rPr>
                          <w:rFonts w:ascii="ＭＳ 明朝" w:eastAsia="ＭＳ 明朝" w:hAnsi="ＭＳ 明朝" w:cs="Times New Roman" w:hint="eastAsia"/>
                          <w:sz w:val="22"/>
                        </w:rPr>
                        <w:t xml:space="preserve"> </w:t>
                      </w:r>
                      <w:r w:rsidRPr="003A583C">
                        <w:rPr>
                          <w:rFonts w:ascii="ＭＳ 明朝" w:eastAsia="ＭＳ 明朝" w:hAnsi="ＭＳ 明朝" w:cs="Times New Roman" w:hint="eastAsia"/>
                          <w:sz w:val="22"/>
                        </w:rPr>
                        <w:t xml:space="preserve">申込時の年齢が20歳以上の方　</w:t>
                      </w:r>
                    </w:p>
                    <w:p w:rsidR="00257272" w:rsidRPr="003A583C" w:rsidRDefault="00257272" w:rsidP="00257272">
                      <w:pPr>
                        <w:spacing w:line="320" w:lineRule="exact"/>
                        <w:ind w:left="550" w:hangingChars="250" w:hanging="550"/>
                        <w:rPr>
                          <w:rFonts w:ascii="ＭＳ 明朝" w:eastAsia="ＭＳ 明朝" w:hAnsi="ＭＳ 明朝" w:cs="Times New Roman"/>
                          <w:sz w:val="22"/>
                        </w:rPr>
                      </w:pPr>
                      <w:r w:rsidRPr="003A583C">
                        <w:rPr>
                          <w:rFonts w:ascii="ＭＳ 明朝" w:eastAsia="ＭＳ 明朝" w:hAnsi="ＭＳ 明朝" w:cs="Times New Roman" w:hint="eastAsia"/>
                          <w:sz w:val="22"/>
                        </w:rPr>
                        <w:t xml:space="preserve">　②</w:t>
                      </w:r>
                      <w:r>
                        <w:rPr>
                          <w:rFonts w:ascii="ＭＳ 明朝" w:eastAsia="ＭＳ 明朝" w:hAnsi="ＭＳ 明朝" w:cs="Times New Roman" w:hint="eastAsia"/>
                          <w:sz w:val="22"/>
                        </w:rPr>
                        <w:t xml:space="preserve"> </w:t>
                      </w:r>
                      <w:r w:rsidRPr="003A583C">
                        <w:rPr>
                          <w:rFonts w:ascii="ＭＳ 明朝" w:eastAsia="ＭＳ 明朝" w:hAnsi="ＭＳ 明朝" w:cs="Times New Roman" w:hint="eastAsia"/>
                          <w:sz w:val="22"/>
                        </w:rPr>
                        <w:t>県央地域</w:t>
                      </w:r>
                      <w:r>
                        <w:rPr>
                          <w:rFonts w:ascii="ＭＳ 明朝" w:eastAsia="ＭＳ 明朝" w:hAnsi="ＭＳ 明朝" w:cs="Times New Roman" w:hint="eastAsia"/>
                          <w:sz w:val="22"/>
                        </w:rPr>
                        <w:t>（宇都宮市・真岡市・益子町・市貝町・芳賀町）</w:t>
                      </w:r>
                      <w:r w:rsidRPr="003A583C">
                        <w:rPr>
                          <w:rFonts w:ascii="ＭＳ 明朝" w:eastAsia="ＭＳ 明朝" w:hAnsi="ＭＳ 明朝" w:cs="Times New Roman" w:hint="eastAsia"/>
                          <w:sz w:val="22"/>
                        </w:rPr>
                        <w:t>のいずれかの市町に引き続き1年以上居住している方</w:t>
                      </w:r>
                    </w:p>
                    <w:p w:rsidR="00257272" w:rsidRPr="003A583C" w:rsidRDefault="00257272" w:rsidP="00257272">
                      <w:pPr>
                        <w:ind w:left="849" w:hangingChars="386" w:hanging="849"/>
                        <w:rPr>
                          <w:rFonts w:ascii="ＭＳ 明朝" w:eastAsia="ＭＳ 明朝" w:hAnsi="ＭＳ 明朝" w:cs="Times New Roman"/>
                          <w:sz w:val="22"/>
                        </w:rPr>
                      </w:pPr>
                      <w:r w:rsidRPr="003A583C">
                        <w:rPr>
                          <w:rFonts w:ascii="ＭＳ 明朝" w:eastAsia="ＭＳ 明朝" w:hAnsi="ＭＳ 明朝" w:cs="Times New Roman" w:hint="eastAsia"/>
                          <w:sz w:val="22"/>
                        </w:rPr>
                        <w:t xml:space="preserve">　③</w:t>
                      </w:r>
                      <w:r>
                        <w:rPr>
                          <w:rFonts w:ascii="ＭＳ 明朝" w:eastAsia="ＭＳ 明朝" w:hAnsi="ＭＳ 明朝" w:cs="Times New Roman" w:hint="eastAsia"/>
                          <w:sz w:val="22"/>
                        </w:rPr>
                        <w:t xml:space="preserve"> </w:t>
                      </w:r>
                      <w:r w:rsidRPr="003A583C">
                        <w:rPr>
                          <w:rFonts w:ascii="ＭＳ 明朝" w:eastAsia="ＭＳ 明朝" w:hAnsi="ＭＳ 明朝" w:cs="Times New Roman" w:hint="eastAsia"/>
                          <w:sz w:val="22"/>
                        </w:rPr>
                        <w:t>委員として，平日</w:t>
                      </w:r>
                      <w:r>
                        <w:rPr>
                          <w:rFonts w:ascii="ＭＳ 明朝" w:eastAsia="ＭＳ 明朝" w:hAnsi="ＭＳ 明朝" w:cs="Times New Roman" w:hint="eastAsia"/>
                          <w:sz w:val="22"/>
                        </w:rPr>
                        <w:t>(日中)</w:t>
                      </w:r>
                      <w:r w:rsidRPr="003A583C">
                        <w:rPr>
                          <w:rFonts w:ascii="ＭＳ 明朝" w:eastAsia="ＭＳ 明朝" w:hAnsi="ＭＳ 明朝" w:cs="Times New Roman" w:hint="eastAsia"/>
                          <w:sz w:val="22"/>
                        </w:rPr>
                        <w:t>に開催される会議等（年</w:t>
                      </w:r>
                      <w:r w:rsidR="005F6F7F">
                        <w:rPr>
                          <w:rFonts w:ascii="ＭＳ 明朝" w:eastAsia="ＭＳ 明朝" w:hAnsi="ＭＳ 明朝" w:cs="Times New Roman" w:hint="eastAsia"/>
                          <w:sz w:val="22"/>
                        </w:rPr>
                        <w:t>数</w:t>
                      </w:r>
                      <w:r w:rsidRPr="003A583C">
                        <w:rPr>
                          <w:rFonts w:ascii="ＭＳ 明朝" w:eastAsia="ＭＳ 明朝" w:hAnsi="ＭＳ 明朝" w:cs="Times New Roman" w:hint="eastAsia"/>
                          <w:sz w:val="22"/>
                        </w:rPr>
                        <w:t>回程度）に出席できる方</w:t>
                      </w:r>
                    </w:p>
                    <w:p w:rsidR="00257272" w:rsidRPr="003A583C" w:rsidRDefault="00257272" w:rsidP="00257272">
                      <w:pPr>
                        <w:jc w:val="left"/>
                        <w:rPr>
                          <w:sz w:val="22"/>
                        </w:rPr>
                      </w:pPr>
                      <w:r w:rsidRPr="003A583C">
                        <w:rPr>
                          <w:rFonts w:ascii="ＭＳ 明朝" w:eastAsia="ＭＳ 明朝" w:hAnsi="ＭＳ 明朝" w:cs="Times New Roman" w:hint="eastAsia"/>
                          <w:sz w:val="22"/>
                        </w:rPr>
                        <w:t xml:space="preserve">　④</w:t>
                      </w:r>
                      <w:r>
                        <w:rPr>
                          <w:rFonts w:ascii="ＭＳ 明朝" w:eastAsia="ＭＳ 明朝" w:hAnsi="ＭＳ 明朝" w:cs="Times New Roman" w:hint="eastAsia"/>
                          <w:sz w:val="22"/>
                        </w:rPr>
                        <w:t xml:space="preserve"> </w:t>
                      </w:r>
                      <w:r w:rsidRPr="003A583C">
                        <w:rPr>
                          <w:rFonts w:ascii="ＭＳ 明朝" w:eastAsia="ＭＳ 明朝" w:hAnsi="ＭＳ 明朝" w:cs="Times New Roman" w:hint="eastAsia"/>
                          <w:sz w:val="22"/>
                        </w:rPr>
                        <w:t>広く市民の方の意見を聴取する観点から，原則として公務員は除く</w:t>
                      </w:r>
                    </w:p>
                    <w:p w:rsidR="00257272" w:rsidRPr="00AF5D9B" w:rsidRDefault="00257272" w:rsidP="00257272"/>
                  </w:txbxContent>
                </v:textbox>
              </v:shape>
            </w:pict>
          </mc:Fallback>
        </mc:AlternateContent>
      </w:r>
      <w:r w:rsidR="00257272">
        <w:br w:type="page"/>
      </w:r>
    </w:p>
    <w:p w:rsidR="00257272" w:rsidRPr="007B11C9" w:rsidRDefault="00786083" w:rsidP="007B11C9">
      <w:pPr>
        <w:ind w:firstLineChars="200" w:firstLine="420"/>
        <w:rPr>
          <w:rFonts w:asciiTheme="majorEastAsia" w:eastAsiaTheme="majorEastAsia" w:hAnsiTheme="majorEastAsia" w:cs="Times New Roman"/>
          <w:b/>
          <w:sz w:val="22"/>
        </w:rPr>
      </w:pPr>
      <w:r>
        <w:rPr>
          <w:noProof/>
        </w:rPr>
        <w:lastRenderedPageBreak/>
        <w:drawing>
          <wp:anchor distT="0" distB="0" distL="114300" distR="114300" simplePos="0" relativeHeight="251651584" behindDoc="0" locked="0" layoutInCell="1" allowOverlap="1" wp14:anchorId="4E88642A" wp14:editId="6177836F">
            <wp:simplePos x="0" y="0"/>
            <wp:positionH relativeFrom="column">
              <wp:posOffset>4211320</wp:posOffset>
            </wp:positionH>
            <wp:positionV relativeFrom="paragraph">
              <wp:posOffset>-551815</wp:posOffset>
            </wp:positionV>
            <wp:extent cx="1595696" cy="477269"/>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95696" cy="477269"/>
                    </a:xfrm>
                    <a:prstGeom prst="rect">
                      <a:avLst/>
                    </a:prstGeom>
                    <a:noFill/>
                    <a:ln>
                      <a:noFill/>
                    </a:ln>
                  </pic:spPr>
                </pic:pic>
              </a:graphicData>
            </a:graphic>
          </wp:anchor>
        </w:drawing>
      </w:r>
      <w:r w:rsidR="007B11C9">
        <w:rPr>
          <w:rFonts w:hint="eastAsia"/>
        </w:rPr>
        <w:t xml:space="preserve">◆　</w:t>
      </w:r>
      <w:r w:rsidR="00257272" w:rsidRPr="007B11C9">
        <w:rPr>
          <w:rFonts w:asciiTheme="majorEastAsia" w:eastAsiaTheme="majorEastAsia" w:hAnsiTheme="majorEastAsia" w:cs="Times New Roman" w:hint="eastAsia"/>
          <w:b/>
          <w:sz w:val="22"/>
        </w:rPr>
        <w:t>選考方法</w:t>
      </w:r>
    </w:p>
    <w:p w:rsidR="00257272" w:rsidRPr="008D3560" w:rsidRDefault="00257272" w:rsidP="008D3560">
      <w:pPr>
        <w:pStyle w:val="a3"/>
        <w:ind w:leftChars="0" w:left="855"/>
        <w:rPr>
          <w:rFonts w:ascii="ＭＳ 明朝" w:eastAsia="ＭＳ 明朝" w:hAnsi="ＭＳ 明朝" w:cs="Times New Roman"/>
          <w:sz w:val="22"/>
        </w:rPr>
      </w:pPr>
      <w:r w:rsidRPr="000C004E">
        <w:rPr>
          <w:rFonts w:ascii="ＭＳ 明朝" w:eastAsia="ＭＳ 明朝" w:hAnsi="ＭＳ 明朝" w:cs="Times New Roman" w:hint="eastAsia"/>
          <w:sz w:val="22"/>
        </w:rPr>
        <w:t>選考委員会で，</w:t>
      </w:r>
      <w:r w:rsidR="00220394">
        <w:rPr>
          <w:rFonts w:ascii="ＭＳ 明朝" w:eastAsia="ＭＳ 明朝" w:hAnsi="ＭＳ 明朝" w:cs="Times New Roman" w:hint="eastAsia"/>
          <w:sz w:val="22"/>
        </w:rPr>
        <w:t>１</w:t>
      </w:r>
      <w:r w:rsidRPr="000C004E">
        <w:rPr>
          <w:rFonts w:ascii="ＭＳ 明朝" w:eastAsia="ＭＳ 明朝" w:hAnsi="ＭＳ 明朝" w:cs="Times New Roman" w:hint="eastAsia"/>
          <w:sz w:val="22"/>
        </w:rPr>
        <w:t>次審査（書類審査）及び</w:t>
      </w:r>
      <w:r w:rsidR="00220394">
        <w:rPr>
          <w:rFonts w:ascii="ＭＳ 明朝" w:eastAsia="ＭＳ 明朝" w:hAnsi="ＭＳ 明朝" w:cs="Times New Roman" w:hint="eastAsia"/>
          <w:sz w:val="22"/>
        </w:rPr>
        <w:t>２</w:t>
      </w:r>
      <w:r>
        <w:rPr>
          <w:rFonts w:ascii="ＭＳ 明朝" w:eastAsia="ＭＳ 明朝" w:hAnsi="ＭＳ 明朝" w:cs="Times New Roman" w:hint="eastAsia"/>
          <w:sz w:val="22"/>
        </w:rPr>
        <w:t>次審査（面接審査，</w:t>
      </w:r>
      <w:r w:rsidR="005F6F7F">
        <w:rPr>
          <w:rFonts w:ascii="ＭＳ 明朝" w:eastAsia="ＭＳ 明朝" w:hAnsi="ＭＳ 明朝" w:cs="Times New Roman" w:hint="eastAsia"/>
          <w:sz w:val="22"/>
        </w:rPr>
        <w:t>令和</w:t>
      </w:r>
      <w:r w:rsidR="006C6C77">
        <w:rPr>
          <w:rFonts w:ascii="ＭＳ 明朝" w:eastAsia="ＭＳ 明朝" w:hAnsi="ＭＳ 明朝" w:cs="Times New Roman" w:hint="eastAsia"/>
          <w:sz w:val="22"/>
        </w:rPr>
        <w:t>５</w:t>
      </w:r>
      <w:r w:rsidR="005F6F7F">
        <w:rPr>
          <w:rFonts w:ascii="ＭＳ 明朝" w:eastAsia="ＭＳ 明朝" w:hAnsi="ＭＳ 明朝" w:cs="Times New Roman" w:hint="eastAsia"/>
          <w:sz w:val="22"/>
        </w:rPr>
        <w:t>年</w:t>
      </w:r>
      <w:r w:rsidR="008D3560">
        <w:rPr>
          <w:rFonts w:ascii="ＭＳ 明朝" w:eastAsia="ＭＳ 明朝" w:hAnsi="ＭＳ 明朝" w:cs="Times New Roman" w:hint="eastAsia"/>
          <w:sz w:val="22"/>
        </w:rPr>
        <w:t>６</w:t>
      </w:r>
      <w:r w:rsidRPr="008D3560">
        <w:rPr>
          <w:rFonts w:ascii="ＭＳ 明朝" w:eastAsia="ＭＳ 明朝" w:hAnsi="ＭＳ 明朝" w:cs="Times New Roman" w:hint="eastAsia"/>
          <w:sz w:val="22"/>
        </w:rPr>
        <w:t>月頃に実施）を行い選考いたします。</w:t>
      </w:r>
    </w:p>
    <w:p w:rsidR="00257272" w:rsidRPr="00F43A8D" w:rsidRDefault="00257272" w:rsidP="00257272">
      <w:pPr>
        <w:rPr>
          <w:rFonts w:ascii="Century" w:eastAsia="ＭＳ 明朝" w:hAnsi="Century" w:cs="Times New Roman"/>
        </w:rPr>
      </w:pPr>
      <w:r w:rsidRPr="00F43A8D">
        <w:rPr>
          <w:rFonts w:ascii="Century" w:eastAsia="ＭＳ 明朝" w:hAnsi="Century" w:cs="Times New Roman" w:hint="eastAsia"/>
        </w:rPr>
        <w:t xml:space="preserve">　　</w:t>
      </w:r>
    </w:p>
    <w:p w:rsidR="00257272" w:rsidRPr="00F43A8D" w:rsidRDefault="00257272" w:rsidP="00257272">
      <w:pPr>
        <w:pStyle w:val="a3"/>
        <w:numPr>
          <w:ilvl w:val="0"/>
          <w:numId w:val="4"/>
        </w:numPr>
        <w:ind w:leftChars="0"/>
        <w:rPr>
          <w:rFonts w:ascii="ＭＳ ゴシック" w:eastAsia="ＭＳ ゴシック" w:hAnsi="ＭＳ ゴシック" w:cs="Times New Roman"/>
          <w:sz w:val="22"/>
        </w:rPr>
      </w:pPr>
      <w:r w:rsidRPr="00F43A8D">
        <w:rPr>
          <w:rFonts w:ascii="ＭＳ ゴシック" w:eastAsia="ＭＳ ゴシック" w:hAnsi="ＭＳ ゴシック" w:cs="Times New Roman" w:hint="eastAsia"/>
          <w:b/>
          <w:sz w:val="22"/>
        </w:rPr>
        <w:t>選考結果の通知</w:t>
      </w:r>
    </w:p>
    <w:p w:rsidR="00257272" w:rsidRPr="001C4A44" w:rsidRDefault="00257272" w:rsidP="00257272">
      <w:pPr>
        <w:rPr>
          <w:rFonts w:ascii="Century" w:eastAsia="ＭＳ 明朝" w:hAnsi="Century" w:cs="Times New Roman"/>
          <w:sz w:val="22"/>
        </w:rPr>
      </w:pPr>
      <w:r w:rsidRPr="00F43A8D">
        <w:rPr>
          <w:rFonts w:ascii="Century" w:eastAsia="ＭＳ 明朝" w:hAnsi="Century" w:cs="Times New Roman" w:hint="eastAsia"/>
        </w:rPr>
        <w:t xml:space="preserve">　　</w:t>
      </w:r>
      <w:r w:rsidRPr="00F43A8D">
        <w:rPr>
          <w:rFonts w:ascii="Century" w:eastAsia="ＭＳ 明朝" w:hAnsi="Century" w:cs="Times New Roman" w:hint="eastAsia"/>
        </w:rPr>
        <w:t xml:space="preserve"> </w:t>
      </w:r>
      <w:r>
        <w:rPr>
          <w:rFonts w:ascii="Century" w:eastAsia="ＭＳ 明朝" w:hAnsi="Century" w:cs="Times New Roman" w:hint="eastAsia"/>
        </w:rPr>
        <w:t xml:space="preserve">　</w:t>
      </w:r>
      <w:r>
        <w:rPr>
          <w:rFonts w:ascii="Century" w:eastAsia="ＭＳ 明朝" w:hAnsi="Century" w:cs="Times New Roman" w:hint="eastAsia"/>
        </w:rPr>
        <w:t xml:space="preserve"> </w:t>
      </w:r>
      <w:r w:rsidRPr="001C4A44">
        <w:rPr>
          <w:rFonts w:ascii="Century" w:eastAsia="ＭＳ 明朝" w:hAnsi="Century" w:cs="Times New Roman" w:hint="eastAsia"/>
          <w:sz w:val="22"/>
        </w:rPr>
        <w:t>応募者本人宛に，文書にて通知いたします。</w:t>
      </w:r>
    </w:p>
    <w:p w:rsidR="00257272" w:rsidRPr="001C4A44" w:rsidRDefault="00257272" w:rsidP="00257272">
      <w:pPr>
        <w:rPr>
          <w:rFonts w:ascii="Century" w:eastAsia="ＭＳ 明朝" w:hAnsi="Century" w:cs="Times New Roman"/>
          <w:sz w:val="22"/>
        </w:rPr>
      </w:pPr>
    </w:p>
    <w:p w:rsidR="00257272" w:rsidRPr="00F43A8D" w:rsidRDefault="00257272" w:rsidP="00257272">
      <w:pPr>
        <w:pStyle w:val="a3"/>
        <w:numPr>
          <w:ilvl w:val="0"/>
          <w:numId w:val="4"/>
        </w:numPr>
        <w:ind w:leftChars="0"/>
        <w:jc w:val="left"/>
        <w:rPr>
          <w:rFonts w:ascii="ＭＳ ゴシック" w:eastAsia="ＭＳ ゴシック" w:hAnsi="ＭＳ ゴシック" w:cs="Times New Roman"/>
          <w:sz w:val="22"/>
        </w:rPr>
      </w:pPr>
      <w:r w:rsidRPr="00F43A8D">
        <w:rPr>
          <w:rFonts w:ascii="ＭＳ ゴシック" w:eastAsia="ＭＳ ゴシック" w:hAnsi="ＭＳ ゴシック" w:cs="Times New Roman" w:hint="eastAsia"/>
          <w:b/>
          <w:sz w:val="22"/>
        </w:rPr>
        <w:t>協議会開催回数</w:t>
      </w:r>
    </w:p>
    <w:p w:rsidR="00257272" w:rsidRPr="001C4A44" w:rsidRDefault="00257272" w:rsidP="00257272">
      <w:pPr>
        <w:rPr>
          <w:rFonts w:ascii="Century" w:eastAsia="ＭＳ 明朝" w:hAnsi="Century" w:cs="Times New Roman"/>
          <w:sz w:val="22"/>
        </w:rPr>
      </w:pPr>
      <w:r w:rsidRPr="00F43A8D">
        <w:rPr>
          <w:rFonts w:ascii="Century" w:eastAsia="ＭＳ 明朝" w:hAnsi="Century" w:cs="Times New Roman" w:hint="eastAsia"/>
        </w:rPr>
        <w:t xml:space="preserve">　　</w:t>
      </w:r>
      <w:r>
        <w:rPr>
          <w:rFonts w:ascii="Century" w:eastAsia="ＭＳ 明朝" w:hAnsi="Century" w:cs="Times New Roman" w:hint="eastAsia"/>
        </w:rPr>
        <w:t xml:space="preserve">  </w:t>
      </w:r>
      <w:r>
        <w:rPr>
          <w:rFonts w:ascii="Century" w:eastAsia="ＭＳ 明朝" w:hAnsi="Century" w:cs="Times New Roman" w:hint="eastAsia"/>
        </w:rPr>
        <w:t xml:space="preserve">　</w:t>
      </w:r>
      <w:r>
        <w:rPr>
          <w:rFonts w:ascii="Century" w:eastAsia="ＭＳ 明朝" w:hAnsi="Century" w:cs="Times New Roman" w:hint="eastAsia"/>
          <w:sz w:val="22"/>
        </w:rPr>
        <w:t>年３回予定（</w:t>
      </w:r>
      <w:r w:rsidR="005F6F7F">
        <w:rPr>
          <w:rFonts w:ascii="Century" w:eastAsia="ＭＳ 明朝" w:hAnsi="Century" w:cs="Times New Roman" w:hint="eastAsia"/>
          <w:sz w:val="22"/>
        </w:rPr>
        <w:t>令和</w:t>
      </w:r>
      <w:r w:rsidR="008D3560">
        <w:rPr>
          <w:rFonts w:ascii="Century" w:eastAsia="ＭＳ 明朝" w:hAnsi="Century" w:cs="Times New Roman" w:hint="eastAsia"/>
          <w:sz w:val="22"/>
        </w:rPr>
        <w:t>５</w:t>
      </w:r>
      <w:r w:rsidR="005F6F7F">
        <w:rPr>
          <w:rFonts w:ascii="Century" w:eastAsia="ＭＳ 明朝" w:hAnsi="Century" w:cs="Times New Roman" w:hint="eastAsia"/>
          <w:sz w:val="22"/>
        </w:rPr>
        <w:t>年度は７</w:t>
      </w:r>
      <w:r w:rsidRPr="001C4A44">
        <w:rPr>
          <w:rFonts w:ascii="Century" w:eastAsia="ＭＳ 明朝" w:hAnsi="Century" w:cs="Times New Roman" w:hint="eastAsia"/>
          <w:sz w:val="22"/>
        </w:rPr>
        <w:t>月，</w:t>
      </w:r>
      <w:r>
        <w:rPr>
          <w:rFonts w:ascii="Century" w:eastAsia="ＭＳ 明朝" w:hAnsi="Century" w:cs="Times New Roman" w:hint="eastAsia"/>
          <w:sz w:val="22"/>
        </w:rPr>
        <w:t>１</w:t>
      </w:r>
      <w:r w:rsidR="008D3560">
        <w:rPr>
          <w:rFonts w:ascii="Century" w:eastAsia="ＭＳ 明朝" w:hAnsi="Century" w:cs="Times New Roman" w:hint="eastAsia"/>
          <w:sz w:val="22"/>
        </w:rPr>
        <w:t>０</w:t>
      </w:r>
      <w:r>
        <w:rPr>
          <w:rFonts w:ascii="Century" w:eastAsia="ＭＳ 明朝" w:hAnsi="Century" w:cs="Times New Roman" w:hint="eastAsia"/>
          <w:sz w:val="22"/>
        </w:rPr>
        <w:t>月，３</w:t>
      </w:r>
      <w:r w:rsidRPr="001C4A44">
        <w:rPr>
          <w:rFonts w:ascii="Century" w:eastAsia="ＭＳ 明朝" w:hAnsi="Century" w:cs="Times New Roman" w:hint="eastAsia"/>
          <w:sz w:val="22"/>
        </w:rPr>
        <w:t>月頃予定）</w:t>
      </w:r>
    </w:p>
    <w:p w:rsidR="00257272" w:rsidRPr="001C4A44" w:rsidRDefault="00257272" w:rsidP="00257272">
      <w:pPr>
        <w:ind w:left="880" w:hangingChars="400" w:hanging="880"/>
        <w:rPr>
          <w:rFonts w:ascii="Century" w:eastAsia="ＭＳ 明朝" w:hAnsi="Century" w:cs="Times New Roman"/>
          <w:sz w:val="22"/>
        </w:rPr>
      </w:pPr>
      <w:r w:rsidRPr="001C4A44">
        <w:rPr>
          <w:rFonts w:ascii="Century" w:eastAsia="ＭＳ 明朝" w:hAnsi="Century" w:cs="Times New Roman" w:hint="eastAsia"/>
          <w:sz w:val="22"/>
        </w:rPr>
        <w:t xml:space="preserve">　　</w:t>
      </w:r>
      <w:r w:rsidRPr="001C4A44">
        <w:rPr>
          <w:rFonts w:ascii="Century" w:eastAsia="ＭＳ 明朝" w:hAnsi="Century" w:cs="Times New Roman" w:hint="eastAsia"/>
          <w:sz w:val="22"/>
        </w:rPr>
        <w:t xml:space="preserve"> </w:t>
      </w:r>
      <w:r w:rsidRPr="001C4A44">
        <w:rPr>
          <w:rFonts w:ascii="Century" w:eastAsia="ＭＳ 明朝" w:hAnsi="Century" w:cs="Times New Roman" w:hint="eastAsia"/>
          <w:sz w:val="22"/>
        </w:rPr>
        <w:t xml:space="preserve">　</w:t>
      </w:r>
      <w:r w:rsidRPr="001C4A44">
        <w:rPr>
          <w:rFonts w:ascii="Century" w:eastAsia="ＭＳ 明朝" w:hAnsi="Century" w:cs="Times New Roman" w:hint="eastAsia"/>
          <w:sz w:val="22"/>
        </w:rPr>
        <w:t xml:space="preserve"> </w:t>
      </w:r>
      <w:r w:rsidRPr="001C4A44">
        <w:rPr>
          <w:rFonts w:ascii="Century" w:eastAsia="ＭＳ 明朝" w:hAnsi="Century" w:cs="Times New Roman" w:hint="eastAsia"/>
          <w:sz w:val="22"/>
        </w:rPr>
        <w:t>その他，協議会とは別にワーキンググループ，現地視察，研修等への参加があります。</w:t>
      </w:r>
    </w:p>
    <w:p w:rsidR="00257272" w:rsidRPr="00F43A8D" w:rsidRDefault="00257272" w:rsidP="00257272">
      <w:pPr>
        <w:rPr>
          <w:rFonts w:ascii="Century" w:eastAsia="ＭＳ 明朝" w:hAnsi="Century" w:cs="Times New Roman"/>
        </w:rPr>
      </w:pPr>
    </w:p>
    <w:p w:rsidR="00257272" w:rsidRPr="00F43A8D" w:rsidRDefault="00257272" w:rsidP="00257272">
      <w:pPr>
        <w:pStyle w:val="a3"/>
        <w:numPr>
          <w:ilvl w:val="0"/>
          <w:numId w:val="4"/>
        </w:numPr>
        <w:ind w:leftChars="0"/>
        <w:rPr>
          <w:rFonts w:ascii="ＭＳ ゴシック" w:eastAsia="ＭＳ ゴシック" w:hAnsi="ＭＳ ゴシック" w:cs="Times New Roman"/>
          <w:sz w:val="22"/>
        </w:rPr>
      </w:pPr>
      <w:r w:rsidRPr="00F43A8D">
        <w:rPr>
          <w:rFonts w:ascii="ＭＳ ゴシック" w:eastAsia="ＭＳ ゴシック" w:hAnsi="ＭＳ ゴシック" w:cs="Times New Roman" w:hint="eastAsia"/>
          <w:b/>
          <w:sz w:val="22"/>
        </w:rPr>
        <w:t>報酬</w:t>
      </w:r>
    </w:p>
    <w:p w:rsidR="00257272" w:rsidRPr="001C4A44" w:rsidRDefault="00257272" w:rsidP="00257272">
      <w:pPr>
        <w:rPr>
          <w:rFonts w:asciiTheme="minorEastAsia" w:hAnsiTheme="minorEastAsia" w:cs="Times New Roman"/>
          <w:sz w:val="22"/>
        </w:rPr>
      </w:pPr>
      <w:r w:rsidRPr="00F43A8D">
        <w:rPr>
          <w:rFonts w:ascii="Century" w:eastAsia="ＭＳ 明朝" w:hAnsi="Century" w:cs="Times New Roman" w:hint="eastAsia"/>
        </w:rPr>
        <w:t xml:space="preserve">　　</w:t>
      </w:r>
      <w:r>
        <w:rPr>
          <w:rFonts w:ascii="Century" w:eastAsia="ＭＳ 明朝" w:hAnsi="Century" w:cs="Times New Roman" w:hint="eastAsia"/>
        </w:rPr>
        <w:t xml:space="preserve">    </w:t>
      </w:r>
      <w:r>
        <w:rPr>
          <w:rFonts w:asciiTheme="minorEastAsia" w:hAnsiTheme="minorEastAsia" w:cs="Times New Roman" w:hint="eastAsia"/>
          <w:sz w:val="22"/>
        </w:rPr>
        <w:t>年３</w:t>
      </w:r>
      <w:r w:rsidRPr="001C4A44">
        <w:rPr>
          <w:rFonts w:asciiTheme="minorEastAsia" w:hAnsiTheme="minorEastAsia" w:cs="Times New Roman" w:hint="eastAsia"/>
          <w:sz w:val="22"/>
        </w:rPr>
        <w:t>回協議会出席に対する報酬額　9,200円/回</w:t>
      </w:r>
      <w:r w:rsidR="005F6F7F">
        <w:rPr>
          <w:rFonts w:asciiTheme="minorEastAsia" w:hAnsiTheme="minorEastAsia" w:cs="Times New Roman" w:hint="eastAsia"/>
          <w:sz w:val="22"/>
        </w:rPr>
        <w:t>程度</w:t>
      </w:r>
      <w:r w:rsidRPr="001C4A44">
        <w:rPr>
          <w:rFonts w:asciiTheme="minorEastAsia" w:hAnsiTheme="minorEastAsia" w:cs="Times New Roman" w:hint="eastAsia"/>
          <w:sz w:val="22"/>
        </w:rPr>
        <w:t>（所得税控除あり）</w:t>
      </w:r>
    </w:p>
    <w:p w:rsidR="00257272" w:rsidRPr="001C4A44" w:rsidRDefault="00257272" w:rsidP="00257272">
      <w:pPr>
        <w:ind w:left="880" w:hangingChars="400" w:hanging="880"/>
        <w:rPr>
          <w:rFonts w:asciiTheme="minorEastAsia" w:hAnsiTheme="minorEastAsia" w:cs="Times New Roman"/>
          <w:sz w:val="22"/>
        </w:rPr>
      </w:pPr>
      <w:r w:rsidRPr="001C4A44">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1C4A44">
        <w:rPr>
          <w:rFonts w:asciiTheme="minorEastAsia" w:hAnsiTheme="minorEastAsia" w:cs="Times New Roman" w:hint="eastAsia"/>
          <w:sz w:val="22"/>
        </w:rPr>
        <w:t>ただし，その他</w:t>
      </w:r>
      <w:bookmarkStart w:id="0" w:name="_GoBack"/>
      <w:bookmarkEnd w:id="0"/>
      <w:r w:rsidRPr="001C4A44">
        <w:rPr>
          <w:rFonts w:asciiTheme="minorEastAsia" w:hAnsiTheme="minorEastAsia" w:cs="Times New Roman" w:hint="eastAsia"/>
          <w:sz w:val="22"/>
        </w:rPr>
        <w:t>現地視察，研修等への参加については無報酬</w:t>
      </w:r>
      <w:r>
        <w:rPr>
          <w:rFonts w:asciiTheme="minorEastAsia" w:hAnsiTheme="minorEastAsia" w:cs="Times New Roman" w:hint="eastAsia"/>
          <w:sz w:val="22"/>
        </w:rPr>
        <w:t>です。</w:t>
      </w:r>
    </w:p>
    <w:p w:rsidR="00257272" w:rsidRPr="001C4A44" w:rsidRDefault="00257272" w:rsidP="00257272">
      <w:pPr>
        <w:rPr>
          <w:rFonts w:asciiTheme="minorEastAsia" w:hAnsiTheme="minorEastAsia" w:cs="Times New Roman"/>
          <w:sz w:val="22"/>
        </w:rPr>
      </w:pPr>
    </w:p>
    <w:p w:rsidR="00257272" w:rsidRPr="00BC3545" w:rsidRDefault="00257272" w:rsidP="00257272">
      <w:pPr>
        <w:pStyle w:val="a3"/>
        <w:numPr>
          <w:ilvl w:val="0"/>
          <w:numId w:val="5"/>
        </w:numPr>
        <w:ind w:leftChars="0"/>
        <w:rPr>
          <w:rFonts w:asciiTheme="majorEastAsia" w:eastAsiaTheme="majorEastAsia" w:hAnsiTheme="majorEastAsia"/>
          <w:b/>
          <w:sz w:val="22"/>
        </w:rPr>
      </w:pPr>
      <w:r>
        <w:rPr>
          <w:rFonts w:asciiTheme="majorEastAsia" w:eastAsiaTheme="majorEastAsia" w:hAnsiTheme="majorEastAsia" w:hint="eastAsia"/>
          <w:b/>
          <w:sz w:val="22"/>
        </w:rPr>
        <w:t>その他</w:t>
      </w:r>
    </w:p>
    <w:p w:rsidR="00257272" w:rsidRPr="00BC3545" w:rsidRDefault="00257272" w:rsidP="00220394">
      <w:pPr>
        <w:ind w:leftChars="400" w:left="840"/>
        <w:rPr>
          <w:rFonts w:asciiTheme="minorEastAsia" w:hAnsiTheme="minorEastAsia" w:cs="Times New Roman"/>
          <w:sz w:val="22"/>
        </w:rPr>
      </w:pPr>
      <w:r>
        <w:rPr>
          <w:rFonts w:asciiTheme="minorEastAsia" w:hAnsiTheme="minorEastAsia" w:cs="Times New Roman" w:hint="eastAsia"/>
          <w:sz w:val="22"/>
        </w:rPr>
        <w:t>当協議会の委員として決定された方は，氏名，居住市町</w:t>
      </w:r>
      <w:r w:rsidRPr="00BC3545">
        <w:rPr>
          <w:rFonts w:asciiTheme="minorEastAsia" w:hAnsiTheme="minorEastAsia" w:cs="Times New Roman" w:hint="eastAsia"/>
          <w:sz w:val="22"/>
        </w:rPr>
        <w:t>が公表されますのでご了承ください。</w:t>
      </w:r>
    </w:p>
    <w:p w:rsidR="00257272" w:rsidRPr="00BC3545" w:rsidRDefault="00257272" w:rsidP="00257272">
      <w:pPr>
        <w:rPr>
          <w:rFonts w:asciiTheme="minorEastAsia" w:hAnsiTheme="minorEastAsia"/>
          <w:sz w:val="22"/>
        </w:rPr>
      </w:pPr>
    </w:p>
    <w:p w:rsidR="00257272" w:rsidRDefault="00257272" w:rsidP="00257272"/>
    <w:p w:rsidR="00257272" w:rsidRDefault="00257272" w:rsidP="00257272"/>
    <w:p w:rsidR="00257272" w:rsidRDefault="00257272" w:rsidP="00257272">
      <w:r>
        <w:rPr>
          <w:noProof/>
        </w:rPr>
        <w:drawing>
          <wp:anchor distT="0" distB="0" distL="114300" distR="114300" simplePos="0" relativeHeight="251665920" behindDoc="0" locked="0" layoutInCell="1" allowOverlap="1" wp14:anchorId="6712DA9B" wp14:editId="5959483F">
            <wp:simplePos x="0" y="0"/>
            <wp:positionH relativeFrom="column">
              <wp:posOffset>2534920</wp:posOffset>
            </wp:positionH>
            <wp:positionV relativeFrom="paragraph">
              <wp:posOffset>838667</wp:posOffset>
            </wp:positionV>
            <wp:extent cx="3336925" cy="2361565"/>
            <wp:effectExtent l="0" t="0" r="0" b="0"/>
            <wp:wrapNone/>
            <wp:docPr id="8" name="図 8" descr="\\交通政策課04\公共交通g\使用ファイル\県央地域公共交通利活用促進協議会\H24ロゴマーク募集\最終ロゴ\最終とちぎパブトラ_log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交通政策課04\公共交通g\使用ファイル\県央地域公共交通利活用促進協議会\H24ロゴマーク募集\最終ロゴ\最終とちぎパブトラ_logoA.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3336925" cy="2361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14:anchorId="51356DDB" wp14:editId="09C443A7">
                <wp:simplePos x="0" y="0"/>
                <wp:positionH relativeFrom="margin">
                  <wp:align>center</wp:align>
                </wp:positionH>
                <wp:positionV relativeFrom="paragraph">
                  <wp:posOffset>801370</wp:posOffset>
                </wp:positionV>
                <wp:extent cx="5710555" cy="2284730"/>
                <wp:effectExtent l="19050" t="19050" r="23495" b="20320"/>
                <wp:wrapNone/>
                <wp:docPr id="9" name="角丸四角形 9"/>
                <wp:cNvGraphicFramePr/>
                <a:graphic xmlns:a="http://schemas.openxmlformats.org/drawingml/2006/main">
                  <a:graphicData uri="http://schemas.microsoft.com/office/word/2010/wordprocessingShape">
                    <wps:wsp>
                      <wps:cNvSpPr/>
                      <wps:spPr>
                        <a:xfrm>
                          <a:off x="0" y="0"/>
                          <a:ext cx="5710555" cy="2284730"/>
                        </a:xfrm>
                        <a:prstGeom prst="roundRect">
                          <a:avLst/>
                        </a:prstGeom>
                        <a:ln w="34925" cmpd="dbl"/>
                      </wps:spPr>
                      <wps:style>
                        <a:lnRef idx="2">
                          <a:schemeClr val="dk1"/>
                        </a:lnRef>
                        <a:fillRef idx="1">
                          <a:schemeClr val="lt1"/>
                        </a:fillRef>
                        <a:effectRef idx="0">
                          <a:schemeClr val="dk1"/>
                        </a:effectRef>
                        <a:fontRef idx="minor">
                          <a:schemeClr val="dk1"/>
                        </a:fontRef>
                      </wps:style>
                      <wps:txbx>
                        <w:txbxContent>
                          <w:p w:rsidR="00257272" w:rsidRPr="00BD165B" w:rsidRDefault="00257272" w:rsidP="00257272">
                            <w:pPr>
                              <w:jc w:val="left"/>
                              <w:rPr>
                                <w:sz w:val="24"/>
                                <w:szCs w:val="24"/>
                              </w:rPr>
                            </w:pPr>
                            <w:r>
                              <w:rPr>
                                <w:rFonts w:hint="eastAsia"/>
                                <w:sz w:val="24"/>
                                <w:szCs w:val="24"/>
                              </w:rPr>
                              <w:t>＜</w:t>
                            </w:r>
                            <w:r w:rsidRPr="00BD165B">
                              <w:rPr>
                                <w:rFonts w:hint="eastAsia"/>
                                <w:sz w:val="24"/>
                                <w:szCs w:val="24"/>
                              </w:rPr>
                              <w:t>応募先</w:t>
                            </w:r>
                            <w:r>
                              <w:rPr>
                                <w:rFonts w:hint="eastAsia"/>
                                <w:sz w:val="24"/>
                                <w:szCs w:val="24"/>
                              </w:rPr>
                              <w:t>・問合せ先＞</w:t>
                            </w:r>
                          </w:p>
                          <w:p w:rsidR="00257272" w:rsidRDefault="00257272" w:rsidP="00257272">
                            <w:pPr>
                              <w:jc w:val="left"/>
                              <w:rPr>
                                <w:rFonts w:asciiTheme="minorEastAsia" w:hAnsiTheme="minorEastAsia"/>
                                <w:sz w:val="22"/>
                              </w:rPr>
                            </w:pPr>
                            <w:r>
                              <w:rPr>
                                <w:rFonts w:asciiTheme="minorEastAsia" w:hAnsiTheme="minorEastAsia" w:hint="eastAsia"/>
                                <w:sz w:val="22"/>
                              </w:rPr>
                              <w:t>県央地域公共交通利活用促進協議会事務局</w:t>
                            </w:r>
                          </w:p>
                          <w:p w:rsidR="00257272" w:rsidRPr="00F07B9F" w:rsidRDefault="00257272" w:rsidP="00257272">
                            <w:pPr>
                              <w:jc w:val="left"/>
                              <w:rPr>
                                <w:rFonts w:asciiTheme="minorEastAsia" w:hAnsiTheme="minorEastAsia"/>
                                <w:sz w:val="22"/>
                              </w:rPr>
                            </w:pPr>
                            <w:r>
                              <w:rPr>
                                <w:rFonts w:asciiTheme="minorEastAsia" w:hAnsiTheme="minorEastAsia" w:hint="eastAsia"/>
                                <w:sz w:val="22"/>
                              </w:rPr>
                              <w:t>（宇都宮市役所　総合政策部</w:t>
                            </w:r>
                            <w:r w:rsidRPr="00F07B9F">
                              <w:rPr>
                                <w:rFonts w:asciiTheme="minorEastAsia" w:hAnsiTheme="minorEastAsia" w:hint="eastAsia"/>
                                <w:sz w:val="22"/>
                              </w:rPr>
                              <w:t>交通政策課内）</w:t>
                            </w:r>
                          </w:p>
                          <w:p w:rsidR="00257272" w:rsidRPr="00F07B9F" w:rsidRDefault="00257272" w:rsidP="00257272">
                            <w:pPr>
                              <w:jc w:val="left"/>
                              <w:rPr>
                                <w:rFonts w:asciiTheme="minorEastAsia" w:hAnsiTheme="minorEastAsia"/>
                                <w:sz w:val="22"/>
                              </w:rPr>
                            </w:pPr>
                            <w:r w:rsidRPr="00F07B9F">
                              <w:rPr>
                                <w:rFonts w:asciiTheme="minorEastAsia" w:hAnsiTheme="minorEastAsia" w:hint="eastAsia"/>
                                <w:sz w:val="22"/>
                              </w:rPr>
                              <w:t>〒３２０－８５４０</w:t>
                            </w:r>
                          </w:p>
                          <w:p w:rsidR="00257272" w:rsidRPr="00F07B9F" w:rsidRDefault="00257272" w:rsidP="00257272">
                            <w:pPr>
                              <w:jc w:val="left"/>
                              <w:rPr>
                                <w:rFonts w:asciiTheme="minorEastAsia" w:hAnsiTheme="minorEastAsia"/>
                                <w:sz w:val="22"/>
                              </w:rPr>
                            </w:pPr>
                            <w:r w:rsidRPr="00F07B9F">
                              <w:rPr>
                                <w:rFonts w:asciiTheme="minorEastAsia" w:hAnsiTheme="minorEastAsia" w:hint="eastAsia"/>
                                <w:sz w:val="22"/>
                              </w:rPr>
                              <w:t>栃木県宇都宮市旭１－１－５</w:t>
                            </w:r>
                          </w:p>
                          <w:p w:rsidR="00257272" w:rsidRPr="00F07B9F" w:rsidRDefault="00257272" w:rsidP="00257272">
                            <w:pPr>
                              <w:jc w:val="left"/>
                              <w:rPr>
                                <w:rFonts w:asciiTheme="minorEastAsia" w:hAnsiTheme="minorEastAsia"/>
                                <w:sz w:val="22"/>
                              </w:rPr>
                            </w:pPr>
                            <w:r w:rsidRPr="00F07B9F">
                              <w:rPr>
                                <w:rFonts w:asciiTheme="minorEastAsia" w:hAnsiTheme="minorEastAsia" w:hint="eastAsia"/>
                                <w:sz w:val="22"/>
                              </w:rPr>
                              <w:t>TEL</w:t>
                            </w:r>
                            <w:r w:rsidR="005F6F7F">
                              <w:rPr>
                                <w:rFonts w:asciiTheme="minorEastAsia" w:hAnsiTheme="minorEastAsia" w:hint="eastAsia"/>
                                <w:sz w:val="22"/>
                              </w:rPr>
                              <w:t xml:space="preserve">　　：０２８－６３２－２１</w:t>
                            </w:r>
                            <w:r w:rsidR="00723BBE">
                              <w:rPr>
                                <w:rFonts w:asciiTheme="minorEastAsia" w:hAnsiTheme="minorEastAsia" w:hint="eastAsia"/>
                                <w:sz w:val="22"/>
                              </w:rPr>
                              <w:t>６０</w:t>
                            </w:r>
                          </w:p>
                          <w:p w:rsidR="00257272" w:rsidRPr="00F07B9F" w:rsidRDefault="00257272" w:rsidP="00257272">
                            <w:pPr>
                              <w:jc w:val="left"/>
                              <w:rPr>
                                <w:rFonts w:asciiTheme="minorEastAsia" w:hAnsiTheme="minorEastAsia"/>
                                <w:sz w:val="22"/>
                              </w:rPr>
                            </w:pPr>
                            <w:r w:rsidRPr="00F07B9F">
                              <w:rPr>
                                <w:rFonts w:asciiTheme="minorEastAsia" w:hAnsiTheme="minorEastAsia" w:hint="eastAsia"/>
                                <w:sz w:val="22"/>
                              </w:rPr>
                              <w:t>FAX</w:t>
                            </w:r>
                            <w:r w:rsidR="005F6F7F">
                              <w:rPr>
                                <w:rFonts w:asciiTheme="minorEastAsia" w:hAnsiTheme="minorEastAsia" w:hint="eastAsia"/>
                                <w:sz w:val="22"/>
                              </w:rPr>
                              <w:t xml:space="preserve">　　：０２８－６３２－</w:t>
                            </w:r>
                            <w:r w:rsidR="00F747D3">
                              <w:rPr>
                                <w:rFonts w:asciiTheme="minorEastAsia" w:hAnsiTheme="minorEastAsia" w:hint="eastAsia"/>
                                <w:sz w:val="22"/>
                              </w:rPr>
                              <w:t>５４２６</w:t>
                            </w:r>
                          </w:p>
                          <w:p w:rsidR="00257272" w:rsidRPr="00F07B9F" w:rsidRDefault="00257272" w:rsidP="00257272">
                            <w:pPr>
                              <w:jc w:val="left"/>
                              <w:rPr>
                                <w:rFonts w:asciiTheme="minorEastAsia" w:hAnsiTheme="minorEastAsia"/>
                                <w:sz w:val="22"/>
                              </w:rPr>
                            </w:pPr>
                            <w:r w:rsidRPr="00F07B9F">
                              <w:rPr>
                                <w:rFonts w:asciiTheme="minorEastAsia" w:hAnsiTheme="minorEastAsia" w:hint="eastAsia"/>
                                <w:sz w:val="22"/>
                              </w:rPr>
                              <w:t>Eメール：</w:t>
                            </w:r>
                            <w:r>
                              <w:rPr>
                                <w:rFonts w:asciiTheme="minorEastAsia" w:hAnsiTheme="minorEastAsia" w:hint="eastAsia"/>
                                <w:sz w:val="22"/>
                              </w:rPr>
                              <w:t>u2015@city.u</w:t>
                            </w:r>
                            <w:r w:rsidRPr="00F07B9F">
                              <w:rPr>
                                <w:rFonts w:asciiTheme="minorEastAsia" w:hAnsiTheme="minorEastAsia" w:hint="eastAsia"/>
                                <w:sz w:val="22"/>
                              </w:rPr>
                              <w:t>t</w:t>
                            </w:r>
                            <w:r>
                              <w:rPr>
                                <w:rFonts w:asciiTheme="minorEastAsia" w:hAnsiTheme="minorEastAsia" w:hint="eastAsia"/>
                                <w:sz w:val="22"/>
                              </w:rPr>
                              <w:t>s</w:t>
                            </w:r>
                            <w:r w:rsidRPr="00F07B9F">
                              <w:rPr>
                                <w:rFonts w:asciiTheme="minorEastAsia" w:hAnsiTheme="minorEastAsia" w:hint="eastAsia"/>
                                <w:sz w:val="22"/>
                              </w:rPr>
                              <w:t>unomiya.tochigi.jp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356DDB" id="角丸四角形 9" o:spid="_x0000_s1034" style="position:absolute;left:0;text-align:left;margin-left:0;margin-top:63.1pt;width:449.65pt;height:179.9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" fillcolor="white [3201]" strokecolor="black [3200]" strokeweight="2.75pt">
                <v:stroke linestyle="thinThin" joinstyle="miter"/>
                <v:textbox>
                  <w:txbxContent>
                    <w:p w:rsidR="00257272" w:rsidRPr="00BD165B" w:rsidRDefault="00257272" w:rsidP="00257272">
                      <w:pPr>
                        <w:jc w:val="left"/>
                        <w:rPr>
                          <w:sz w:val="24"/>
                          <w:szCs w:val="24"/>
                        </w:rPr>
                      </w:pPr>
                      <w:r>
                        <w:rPr>
                          <w:rFonts w:hint="eastAsia"/>
                          <w:sz w:val="24"/>
                          <w:szCs w:val="24"/>
                        </w:rPr>
                        <w:t>＜</w:t>
                      </w:r>
                      <w:r w:rsidRPr="00BD165B">
                        <w:rPr>
                          <w:rFonts w:hint="eastAsia"/>
                          <w:sz w:val="24"/>
                          <w:szCs w:val="24"/>
                        </w:rPr>
                        <w:t>応募先</w:t>
                      </w:r>
                      <w:r>
                        <w:rPr>
                          <w:rFonts w:hint="eastAsia"/>
                          <w:sz w:val="24"/>
                          <w:szCs w:val="24"/>
                        </w:rPr>
                        <w:t>・問合せ先＞</w:t>
                      </w:r>
                    </w:p>
                    <w:p w:rsidR="00257272" w:rsidRDefault="00257272" w:rsidP="00257272">
                      <w:pPr>
                        <w:jc w:val="left"/>
                        <w:rPr>
                          <w:rFonts w:asciiTheme="minorEastAsia" w:hAnsiTheme="minorEastAsia"/>
                          <w:sz w:val="22"/>
                        </w:rPr>
                      </w:pPr>
                      <w:r>
                        <w:rPr>
                          <w:rFonts w:asciiTheme="minorEastAsia" w:hAnsiTheme="minorEastAsia" w:hint="eastAsia"/>
                          <w:sz w:val="22"/>
                        </w:rPr>
                        <w:t>県央地域公共交通利活用促進協議会事務局</w:t>
                      </w:r>
                    </w:p>
                    <w:p w:rsidR="00257272" w:rsidRPr="00F07B9F" w:rsidRDefault="00257272" w:rsidP="00257272">
                      <w:pPr>
                        <w:jc w:val="left"/>
                        <w:rPr>
                          <w:rFonts w:asciiTheme="minorEastAsia" w:hAnsiTheme="minorEastAsia"/>
                          <w:sz w:val="22"/>
                        </w:rPr>
                      </w:pPr>
                      <w:r>
                        <w:rPr>
                          <w:rFonts w:asciiTheme="minorEastAsia" w:hAnsiTheme="minorEastAsia" w:hint="eastAsia"/>
                          <w:sz w:val="22"/>
                        </w:rPr>
                        <w:t>（宇都宮市役所　総合政策部</w:t>
                      </w:r>
                      <w:r w:rsidRPr="00F07B9F">
                        <w:rPr>
                          <w:rFonts w:asciiTheme="minorEastAsia" w:hAnsiTheme="minorEastAsia" w:hint="eastAsia"/>
                          <w:sz w:val="22"/>
                        </w:rPr>
                        <w:t>交通政策課内）</w:t>
                      </w:r>
                    </w:p>
                    <w:p w:rsidR="00257272" w:rsidRPr="00F07B9F" w:rsidRDefault="00257272" w:rsidP="00257272">
                      <w:pPr>
                        <w:jc w:val="left"/>
                        <w:rPr>
                          <w:rFonts w:asciiTheme="minorEastAsia" w:hAnsiTheme="minorEastAsia"/>
                          <w:sz w:val="22"/>
                        </w:rPr>
                      </w:pPr>
                      <w:r w:rsidRPr="00F07B9F">
                        <w:rPr>
                          <w:rFonts w:asciiTheme="minorEastAsia" w:hAnsiTheme="minorEastAsia" w:hint="eastAsia"/>
                          <w:sz w:val="22"/>
                        </w:rPr>
                        <w:t>〒３２０－８５４０</w:t>
                      </w:r>
                    </w:p>
                    <w:p w:rsidR="00257272" w:rsidRPr="00F07B9F" w:rsidRDefault="00257272" w:rsidP="00257272">
                      <w:pPr>
                        <w:jc w:val="left"/>
                        <w:rPr>
                          <w:rFonts w:asciiTheme="minorEastAsia" w:hAnsiTheme="minorEastAsia"/>
                          <w:sz w:val="22"/>
                        </w:rPr>
                      </w:pPr>
                      <w:r w:rsidRPr="00F07B9F">
                        <w:rPr>
                          <w:rFonts w:asciiTheme="minorEastAsia" w:hAnsiTheme="minorEastAsia" w:hint="eastAsia"/>
                          <w:sz w:val="22"/>
                        </w:rPr>
                        <w:t>栃木県宇都宮市旭１－１－５</w:t>
                      </w:r>
                    </w:p>
                    <w:p w:rsidR="00257272" w:rsidRPr="00F07B9F" w:rsidRDefault="00257272" w:rsidP="00257272">
                      <w:pPr>
                        <w:jc w:val="left"/>
                        <w:rPr>
                          <w:rFonts w:asciiTheme="minorEastAsia" w:hAnsiTheme="minorEastAsia"/>
                          <w:sz w:val="22"/>
                        </w:rPr>
                      </w:pPr>
                      <w:r w:rsidRPr="00F07B9F">
                        <w:rPr>
                          <w:rFonts w:asciiTheme="minorEastAsia" w:hAnsiTheme="minorEastAsia" w:hint="eastAsia"/>
                          <w:sz w:val="22"/>
                        </w:rPr>
                        <w:t>TEL</w:t>
                      </w:r>
                      <w:r w:rsidR="005F6F7F">
                        <w:rPr>
                          <w:rFonts w:asciiTheme="minorEastAsia" w:hAnsiTheme="minorEastAsia" w:hint="eastAsia"/>
                          <w:sz w:val="22"/>
                        </w:rPr>
                        <w:t xml:space="preserve">　　：０２８－６３２－２１</w:t>
                      </w:r>
                      <w:r w:rsidR="00723BBE">
                        <w:rPr>
                          <w:rFonts w:asciiTheme="minorEastAsia" w:hAnsiTheme="minorEastAsia" w:hint="eastAsia"/>
                          <w:sz w:val="22"/>
                        </w:rPr>
                        <w:t>６０</w:t>
                      </w:r>
                    </w:p>
                    <w:p w:rsidR="00257272" w:rsidRPr="00F07B9F" w:rsidRDefault="00257272" w:rsidP="00257272">
                      <w:pPr>
                        <w:jc w:val="left"/>
                        <w:rPr>
                          <w:rFonts w:asciiTheme="minorEastAsia" w:hAnsiTheme="minorEastAsia"/>
                          <w:sz w:val="22"/>
                        </w:rPr>
                      </w:pPr>
                      <w:r w:rsidRPr="00F07B9F">
                        <w:rPr>
                          <w:rFonts w:asciiTheme="minorEastAsia" w:hAnsiTheme="minorEastAsia" w:hint="eastAsia"/>
                          <w:sz w:val="22"/>
                        </w:rPr>
                        <w:t>FAX</w:t>
                      </w:r>
                      <w:r w:rsidR="005F6F7F">
                        <w:rPr>
                          <w:rFonts w:asciiTheme="minorEastAsia" w:hAnsiTheme="minorEastAsia" w:hint="eastAsia"/>
                          <w:sz w:val="22"/>
                        </w:rPr>
                        <w:t xml:space="preserve">　　：０２８－６３２－</w:t>
                      </w:r>
                      <w:r w:rsidR="00F747D3">
                        <w:rPr>
                          <w:rFonts w:asciiTheme="minorEastAsia" w:hAnsiTheme="minorEastAsia" w:hint="eastAsia"/>
                          <w:sz w:val="22"/>
                        </w:rPr>
                        <w:t>５４２６</w:t>
                      </w:r>
                    </w:p>
                    <w:p w:rsidR="00257272" w:rsidRPr="00F07B9F" w:rsidRDefault="00257272" w:rsidP="00257272">
                      <w:pPr>
                        <w:jc w:val="left"/>
                        <w:rPr>
                          <w:rFonts w:asciiTheme="minorEastAsia" w:hAnsiTheme="minorEastAsia"/>
                          <w:sz w:val="22"/>
                        </w:rPr>
                      </w:pPr>
                      <w:r w:rsidRPr="00F07B9F">
                        <w:rPr>
                          <w:rFonts w:asciiTheme="minorEastAsia" w:hAnsiTheme="minorEastAsia" w:hint="eastAsia"/>
                          <w:sz w:val="22"/>
                        </w:rPr>
                        <w:t>Eメール：</w:t>
                      </w:r>
                      <w:r>
                        <w:rPr>
                          <w:rFonts w:asciiTheme="minorEastAsia" w:hAnsiTheme="minorEastAsia" w:hint="eastAsia"/>
                          <w:sz w:val="22"/>
                        </w:rPr>
                        <w:t>u2015@city.u</w:t>
                      </w:r>
                      <w:r w:rsidRPr="00F07B9F">
                        <w:rPr>
                          <w:rFonts w:asciiTheme="minorEastAsia" w:hAnsiTheme="minorEastAsia" w:hint="eastAsia"/>
                          <w:sz w:val="22"/>
                        </w:rPr>
                        <w:t>t</w:t>
                      </w:r>
                      <w:r>
                        <w:rPr>
                          <w:rFonts w:asciiTheme="minorEastAsia" w:hAnsiTheme="minorEastAsia" w:hint="eastAsia"/>
                          <w:sz w:val="22"/>
                        </w:rPr>
                        <w:t>s</w:t>
                      </w:r>
                      <w:r w:rsidRPr="00F07B9F">
                        <w:rPr>
                          <w:rFonts w:asciiTheme="minorEastAsia" w:hAnsiTheme="minorEastAsia" w:hint="eastAsia"/>
                          <w:sz w:val="22"/>
                        </w:rPr>
                        <w:t>unomiya.tochigi.jp</w:t>
                      </w:r>
                    </w:p>
                  </w:txbxContent>
                </v:textbox>
                <w10:wrap anchorx="margin"/>
              </v:roundrect>
            </w:pict>
          </mc:Fallback>
        </mc:AlternateContent>
      </w:r>
    </w:p>
    <w:p w:rsidR="00440A34" w:rsidRPr="00220394" w:rsidRDefault="00440A34" w:rsidP="00257272">
      <w:pPr>
        <w:widowControl/>
        <w:jc w:val="left"/>
      </w:pPr>
    </w:p>
    <w:sectPr w:rsidR="00440A34" w:rsidRPr="002203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E6F" w:rsidRDefault="00B21E6F" w:rsidP="00257272">
      <w:r>
        <w:separator/>
      </w:r>
    </w:p>
  </w:endnote>
  <w:endnote w:type="continuationSeparator" w:id="0">
    <w:p w:rsidR="00B21E6F" w:rsidRDefault="00B21E6F" w:rsidP="0025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E6F" w:rsidRDefault="00B21E6F" w:rsidP="00257272">
      <w:r>
        <w:separator/>
      </w:r>
    </w:p>
  </w:footnote>
  <w:footnote w:type="continuationSeparator" w:id="0">
    <w:p w:rsidR="00B21E6F" w:rsidRDefault="00B21E6F" w:rsidP="00257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32004"/>
    <w:multiLevelType w:val="hybridMultilevel"/>
    <w:tmpl w:val="48B49800"/>
    <w:lvl w:ilvl="0" w:tplc="04090005">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1" w15:restartNumberingAfterBreak="0">
    <w:nsid w:val="1DE9281D"/>
    <w:multiLevelType w:val="hybridMultilevel"/>
    <w:tmpl w:val="FCDAF346"/>
    <w:lvl w:ilvl="0" w:tplc="04090005">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 w15:restartNumberingAfterBreak="0">
    <w:nsid w:val="3F427A13"/>
    <w:multiLevelType w:val="hybridMultilevel"/>
    <w:tmpl w:val="E59669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414D12"/>
    <w:multiLevelType w:val="hybridMultilevel"/>
    <w:tmpl w:val="A644F2BC"/>
    <w:lvl w:ilvl="0" w:tplc="577CA86E">
      <w:start w:val="1"/>
      <w:numFmt w:val="bullet"/>
      <w:lvlText w:val=""/>
      <w:lvlJc w:val="left"/>
      <w:pPr>
        <w:ind w:left="2526" w:hanging="420"/>
      </w:pPr>
      <w:rPr>
        <w:rFonts w:ascii="Wingdings" w:hAnsi="Wingdings" w:hint="default"/>
      </w:rPr>
    </w:lvl>
    <w:lvl w:ilvl="1" w:tplc="0409000B" w:tentative="1">
      <w:start w:val="1"/>
      <w:numFmt w:val="bullet"/>
      <w:lvlText w:val=""/>
      <w:lvlJc w:val="left"/>
      <w:pPr>
        <w:ind w:left="2946" w:hanging="420"/>
      </w:pPr>
      <w:rPr>
        <w:rFonts w:ascii="Wingdings" w:hAnsi="Wingdings" w:hint="default"/>
      </w:rPr>
    </w:lvl>
    <w:lvl w:ilvl="2" w:tplc="0409000D" w:tentative="1">
      <w:start w:val="1"/>
      <w:numFmt w:val="bullet"/>
      <w:lvlText w:val=""/>
      <w:lvlJc w:val="left"/>
      <w:pPr>
        <w:ind w:left="3366" w:hanging="420"/>
      </w:pPr>
      <w:rPr>
        <w:rFonts w:ascii="Wingdings" w:hAnsi="Wingdings" w:hint="default"/>
      </w:rPr>
    </w:lvl>
    <w:lvl w:ilvl="3" w:tplc="04090001" w:tentative="1">
      <w:start w:val="1"/>
      <w:numFmt w:val="bullet"/>
      <w:lvlText w:val=""/>
      <w:lvlJc w:val="left"/>
      <w:pPr>
        <w:ind w:left="3786" w:hanging="420"/>
      </w:pPr>
      <w:rPr>
        <w:rFonts w:ascii="Wingdings" w:hAnsi="Wingdings" w:hint="default"/>
      </w:rPr>
    </w:lvl>
    <w:lvl w:ilvl="4" w:tplc="0409000B" w:tentative="1">
      <w:start w:val="1"/>
      <w:numFmt w:val="bullet"/>
      <w:lvlText w:val=""/>
      <w:lvlJc w:val="left"/>
      <w:pPr>
        <w:ind w:left="4206" w:hanging="420"/>
      </w:pPr>
      <w:rPr>
        <w:rFonts w:ascii="Wingdings" w:hAnsi="Wingdings" w:hint="default"/>
      </w:rPr>
    </w:lvl>
    <w:lvl w:ilvl="5" w:tplc="0409000D" w:tentative="1">
      <w:start w:val="1"/>
      <w:numFmt w:val="bullet"/>
      <w:lvlText w:val=""/>
      <w:lvlJc w:val="left"/>
      <w:pPr>
        <w:ind w:left="4626" w:hanging="420"/>
      </w:pPr>
      <w:rPr>
        <w:rFonts w:ascii="Wingdings" w:hAnsi="Wingdings" w:hint="default"/>
      </w:rPr>
    </w:lvl>
    <w:lvl w:ilvl="6" w:tplc="04090001" w:tentative="1">
      <w:start w:val="1"/>
      <w:numFmt w:val="bullet"/>
      <w:lvlText w:val=""/>
      <w:lvlJc w:val="left"/>
      <w:pPr>
        <w:ind w:left="5046" w:hanging="420"/>
      </w:pPr>
      <w:rPr>
        <w:rFonts w:ascii="Wingdings" w:hAnsi="Wingdings" w:hint="default"/>
      </w:rPr>
    </w:lvl>
    <w:lvl w:ilvl="7" w:tplc="0409000B" w:tentative="1">
      <w:start w:val="1"/>
      <w:numFmt w:val="bullet"/>
      <w:lvlText w:val=""/>
      <w:lvlJc w:val="left"/>
      <w:pPr>
        <w:ind w:left="5466" w:hanging="420"/>
      </w:pPr>
      <w:rPr>
        <w:rFonts w:ascii="Wingdings" w:hAnsi="Wingdings" w:hint="default"/>
      </w:rPr>
    </w:lvl>
    <w:lvl w:ilvl="8" w:tplc="0409000D" w:tentative="1">
      <w:start w:val="1"/>
      <w:numFmt w:val="bullet"/>
      <w:lvlText w:val=""/>
      <w:lvlJc w:val="left"/>
      <w:pPr>
        <w:ind w:left="5886" w:hanging="420"/>
      </w:pPr>
      <w:rPr>
        <w:rFonts w:ascii="Wingdings" w:hAnsi="Wingdings" w:hint="default"/>
      </w:rPr>
    </w:lvl>
  </w:abstractNum>
  <w:abstractNum w:abstractNumId="4" w15:restartNumberingAfterBreak="0">
    <w:nsid w:val="58881EB8"/>
    <w:multiLevelType w:val="hybridMultilevel"/>
    <w:tmpl w:val="4184BFF4"/>
    <w:lvl w:ilvl="0" w:tplc="04090005">
      <w:start w:val="1"/>
      <w:numFmt w:val="bullet"/>
      <w:lvlText w:val=""/>
      <w:lvlJc w:val="left"/>
      <w:pPr>
        <w:ind w:left="2526" w:hanging="420"/>
      </w:pPr>
      <w:rPr>
        <w:rFonts w:ascii="Wingdings" w:hAnsi="Wingdings" w:hint="default"/>
      </w:rPr>
    </w:lvl>
    <w:lvl w:ilvl="1" w:tplc="0409000B" w:tentative="1">
      <w:start w:val="1"/>
      <w:numFmt w:val="bullet"/>
      <w:lvlText w:val=""/>
      <w:lvlJc w:val="left"/>
      <w:pPr>
        <w:ind w:left="2946" w:hanging="420"/>
      </w:pPr>
      <w:rPr>
        <w:rFonts w:ascii="Wingdings" w:hAnsi="Wingdings" w:hint="default"/>
      </w:rPr>
    </w:lvl>
    <w:lvl w:ilvl="2" w:tplc="0409000D" w:tentative="1">
      <w:start w:val="1"/>
      <w:numFmt w:val="bullet"/>
      <w:lvlText w:val=""/>
      <w:lvlJc w:val="left"/>
      <w:pPr>
        <w:ind w:left="3366" w:hanging="420"/>
      </w:pPr>
      <w:rPr>
        <w:rFonts w:ascii="Wingdings" w:hAnsi="Wingdings" w:hint="default"/>
      </w:rPr>
    </w:lvl>
    <w:lvl w:ilvl="3" w:tplc="04090001" w:tentative="1">
      <w:start w:val="1"/>
      <w:numFmt w:val="bullet"/>
      <w:lvlText w:val=""/>
      <w:lvlJc w:val="left"/>
      <w:pPr>
        <w:ind w:left="3786" w:hanging="420"/>
      </w:pPr>
      <w:rPr>
        <w:rFonts w:ascii="Wingdings" w:hAnsi="Wingdings" w:hint="default"/>
      </w:rPr>
    </w:lvl>
    <w:lvl w:ilvl="4" w:tplc="0409000B" w:tentative="1">
      <w:start w:val="1"/>
      <w:numFmt w:val="bullet"/>
      <w:lvlText w:val=""/>
      <w:lvlJc w:val="left"/>
      <w:pPr>
        <w:ind w:left="4206" w:hanging="420"/>
      </w:pPr>
      <w:rPr>
        <w:rFonts w:ascii="Wingdings" w:hAnsi="Wingdings" w:hint="default"/>
      </w:rPr>
    </w:lvl>
    <w:lvl w:ilvl="5" w:tplc="0409000D" w:tentative="1">
      <w:start w:val="1"/>
      <w:numFmt w:val="bullet"/>
      <w:lvlText w:val=""/>
      <w:lvlJc w:val="left"/>
      <w:pPr>
        <w:ind w:left="4626" w:hanging="420"/>
      </w:pPr>
      <w:rPr>
        <w:rFonts w:ascii="Wingdings" w:hAnsi="Wingdings" w:hint="default"/>
      </w:rPr>
    </w:lvl>
    <w:lvl w:ilvl="6" w:tplc="04090001" w:tentative="1">
      <w:start w:val="1"/>
      <w:numFmt w:val="bullet"/>
      <w:lvlText w:val=""/>
      <w:lvlJc w:val="left"/>
      <w:pPr>
        <w:ind w:left="5046" w:hanging="420"/>
      </w:pPr>
      <w:rPr>
        <w:rFonts w:ascii="Wingdings" w:hAnsi="Wingdings" w:hint="default"/>
      </w:rPr>
    </w:lvl>
    <w:lvl w:ilvl="7" w:tplc="0409000B" w:tentative="1">
      <w:start w:val="1"/>
      <w:numFmt w:val="bullet"/>
      <w:lvlText w:val=""/>
      <w:lvlJc w:val="left"/>
      <w:pPr>
        <w:ind w:left="5466" w:hanging="420"/>
      </w:pPr>
      <w:rPr>
        <w:rFonts w:ascii="Wingdings" w:hAnsi="Wingdings" w:hint="default"/>
      </w:rPr>
    </w:lvl>
    <w:lvl w:ilvl="8" w:tplc="0409000D" w:tentative="1">
      <w:start w:val="1"/>
      <w:numFmt w:val="bullet"/>
      <w:lvlText w:val=""/>
      <w:lvlJc w:val="left"/>
      <w:pPr>
        <w:ind w:left="5886"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271"/>
    <w:rsid w:val="00017DB0"/>
    <w:rsid w:val="00094CB7"/>
    <w:rsid w:val="000A591A"/>
    <w:rsid w:val="001279F6"/>
    <w:rsid w:val="00220394"/>
    <w:rsid w:val="00223D11"/>
    <w:rsid w:val="00257272"/>
    <w:rsid w:val="002D616C"/>
    <w:rsid w:val="003046B1"/>
    <w:rsid w:val="003B2BE6"/>
    <w:rsid w:val="00402015"/>
    <w:rsid w:val="00440A34"/>
    <w:rsid w:val="00520027"/>
    <w:rsid w:val="00585CB8"/>
    <w:rsid w:val="005B75D6"/>
    <w:rsid w:val="005F6F7F"/>
    <w:rsid w:val="00631EC7"/>
    <w:rsid w:val="00662C2D"/>
    <w:rsid w:val="006A6C08"/>
    <w:rsid w:val="006C6C77"/>
    <w:rsid w:val="00723BBE"/>
    <w:rsid w:val="00740F13"/>
    <w:rsid w:val="00745244"/>
    <w:rsid w:val="00786083"/>
    <w:rsid w:val="007A05E0"/>
    <w:rsid w:val="007B11C9"/>
    <w:rsid w:val="007E50FF"/>
    <w:rsid w:val="008D3560"/>
    <w:rsid w:val="00A21DCF"/>
    <w:rsid w:val="00AF5D9B"/>
    <w:rsid w:val="00B11271"/>
    <w:rsid w:val="00B21E6F"/>
    <w:rsid w:val="00C210A7"/>
    <w:rsid w:val="00D023DA"/>
    <w:rsid w:val="00D77F17"/>
    <w:rsid w:val="00EB7B6D"/>
    <w:rsid w:val="00F747D3"/>
    <w:rsid w:val="00FC3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FE08783"/>
  <w15:docId w15:val="{12A9C1C7-1D9C-4773-A406-D0517377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7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D9B"/>
    <w:pPr>
      <w:ind w:leftChars="400" w:left="840"/>
    </w:pPr>
  </w:style>
  <w:style w:type="paragraph" w:styleId="a4">
    <w:name w:val="header"/>
    <w:basedOn w:val="a"/>
    <w:link w:val="a5"/>
    <w:uiPriority w:val="99"/>
    <w:unhideWhenUsed/>
    <w:rsid w:val="00257272"/>
    <w:pPr>
      <w:tabs>
        <w:tab w:val="center" w:pos="4252"/>
        <w:tab w:val="right" w:pos="8504"/>
      </w:tabs>
      <w:snapToGrid w:val="0"/>
    </w:pPr>
  </w:style>
  <w:style w:type="character" w:customStyle="1" w:styleId="a5">
    <w:name w:val="ヘッダー (文字)"/>
    <w:basedOn w:val="a0"/>
    <w:link w:val="a4"/>
    <w:uiPriority w:val="99"/>
    <w:rsid w:val="00257272"/>
  </w:style>
  <w:style w:type="paragraph" w:styleId="a6">
    <w:name w:val="footer"/>
    <w:basedOn w:val="a"/>
    <w:link w:val="a7"/>
    <w:uiPriority w:val="99"/>
    <w:unhideWhenUsed/>
    <w:rsid w:val="00257272"/>
    <w:pPr>
      <w:tabs>
        <w:tab w:val="center" w:pos="4252"/>
        <w:tab w:val="right" w:pos="8504"/>
      </w:tabs>
      <w:snapToGrid w:val="0"/>
    </w:pPr>
  </w:style>
  <w:style w:type="character" w:customStyle="1" w:styleId="a7">
    <w:name w:val="フッター (文字)"/>
    <w:basedOn w:val="a0"/>
    <w:link w:val="a6"/>
    <w:uiPriority w:val="99"/>
    <w:rsid w:val="00257272"/>
  </w:style>
  <w:style w:type="character" w:styleId="a8">
    <w:name w:val="annotation reference"/>
    <w:basedOn w:val="a0"/>
    <w:uiPriority w:val="99"/>
    <w:semiHidden/>
    <w:unhideWhenUsed/>
    <w:rsid w:val="003046B1"/>
    <w:rPr>
      <w:sz w:val="18"/>
      <w:szCs w:val="18"/>
    </w:rPr>
  </w:style>
  <w:style w:type="paragraph" w:styleId="a9">
    <w:name w:val="annotation text"/>
    <w:basedOn w:val="a"/>
    <w:link w:val="aa"/>
    <w:uiPriority w:val="99"/>
    <w:semiHidden/>
    <w:unhideWhenUsed/>
    <w:rsid w:val="003046B1"/>
    <w:pPr>
      <w:jc w:val="left"/>
    </w:pPr>
  </w:style>
  <w:style w:type="character" w:customStyle="1" w:styleId="aa">
    <w:name w:val="コメント文字列 (文字)"/>
    <w:basedOn w:val="a0"/>
    <w:link w:val="a9"/>
    <w:uiPriority w:val="99"/>
    <w:semiHidden/>
    <w:rsid w:val="003046B1"/>
  </w:style>
  <w:style w:type="paragraph" w:styleId="ab">
    <w:name w:val="annotation subject"/>
    <w:basedOn w:val="a9"/>
    <w:next w:val="a9"/>
    <w:link w:val="ac"/>
    <w:uiPriority w:val="99"/>
    <w:semiHidden/>
    <w:unhideWhenUsed/>
    <w:rsid w:val="003046B1"/>
    <w:rPr>
      <w:b/>
      <w:bCs/>
    </w:rPr>
  </w:style>
  <w:style w:type="character" w:customStyle="1" w:styleId="ac">
    <w:name w:val="コメント内容 (文字)"/>
    <w:basedOn w:val="aa"/>
    <w:link w:val="ab"/>
    <w:uiPriority w:val="99"/>
    <w:semiHidden/>
    <w:rsid w:val="003046B1"/>
    <w:rPr>
      <w:b/>
      <w:bCs/>
    </w:rPr>
  </w:style>
  <w:style w:type="paragraph" w:styleId="ad">
    <w:name w:val="Balloon Text"/>
    <w:basedOn w:val="a"/>
    <w:link w:val="ae"/>
    <w:uiPriority w:val="99"/>
    <w:semiHidden/>
    <w:unhideWhenUsed/>
    <w:rsid w:val="003046B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046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08A2B-58C7-4CDC-A4EA-C9BE0B03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実咲</dc:creator>
  <cp:keywords/>
  <dc:description/>
  <cp:lastModifiedBy>加藤　稔菜</cp:lastModifiedBy>
  <cp:revision>29</cp:revision>
  <dcterms:created xsi:type="dcterms:W3CDTF">2019-01-30T11:08:00Z</dcterms:created>
  <dcterms:modified xsi:type="dcterms:W3CDTF">2023-04-25T05:05:00Z</dcterms:modified>
</cp:coreProperties>
</file>