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D3" w:rsidRDefault="001E4BD3" w:rsidP="001E4BD3">
      <w:pPr>
        <w:rPr>
          <w:rFonts w:ascii="ＭＳ Ｐ明朝"/>
          <w:spacing w:val="8"/>
        </w:rPr>
      </w:pPr>
      <w:r>
        <w:rPr>
          <w:rFonts w:hint="eastAsia"/>
        </w:rPr>
        <w:t>様式－</w:t>
      </w:r>
      <w:r>
        <w:t>1</w:t>
      </w:r>
    </w:p>
    <w:p w:rsidR="001E4BD3" w:rsidRDefault="001E4BD3" w:rsidP="001E4BD3">
      <w:pPr>
        <w:rPr>
          <w:rFonts w:ascii="ＭＳ Ｐ明朝"/>
          <w:spacing w:val="8"/>
        </w:rPr>
      </w:pPr>
    </w:p>
    <w:p w:rsidR="001E4BD3" w:rsidRDefault="001E4BD3" w:rsidP="001E4BD3">
      <w:pPr>
        <w:jc w:val="right"/>
        <w:rPr>
          <w:rFonts w:ascii="ＭＳ Ｐ明朝"/>
          <w:spacing w:val="8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       </w:t>
      </w:r>
      <w:r>
        <w:rPr>
          <w:rFonts w:hint="eastAsia"/>
        </w:rPr>
        <w:t xml:space="preserve">　　　　　　　　　　　　　　　　　令和　　年　　月　　日</w:t>
      </w:r>
    </w:p>
    <w:p w:rsidR="001E4BD3" w:rsidRDefault="001E4BD3" w:rsidP="001E4BD3">
      <w:pPr>
        <w:rPr>
          <w:rFonts w:ascii="ＭＳ Ｐ明朝"/>
          <w:spacing w:val="8"/>
        </w:rPr>
      </w:pPr>
    </w:p>
    <w:p w:rsidR="001E4BD3" w:rsidRDefault="001E4BD3" w:rsidP="001E4BD3">
      <w:pPr>
        <w:rPr>
          <w:rFonts w:ascii="ＭＳ Ｐ明朝"/>
          <w:spacing w:val="8"/>
        </w:rPr>
      </w:pPr>
      <w:r>
        <w:rPr>
          <w:rFonts w:hint="eastAsia"/>
        </w:rPr>
        <w:t xml:space="preserve">　芳賀町長　　　　　　　　　様</w:t>
      </w:r>
    </w:p>
    <w:p w:rsidR="001E4BD3" w:rsidRDefault="001E4BD3" w:rsidP="001E4BD3">
      <w:pPr>
        <w:rPr>
          <w:rFonts w:ascii="ＭＳ Ｐ明朝"/>
          <w:spacing w:val="8"/>
        </w:rPr>
      </w:pPr>
    </w:p>
    <w:p w:rsidR="001E4BD3" w:rsidRDefault="001E4BD3" w:rsidP="001E4BD3">
      <w:pPr>
        <w:wordWrap w:val="0"/>
        <w:jc w:val="right"/>
      </w:pPr>
      <w:r>
        <w:rPr>
          <w:rFonts w:hint="eastAsia"/>
        </w:rPr>
        <w:t xml:space="preserve">（申請者）　　　　　　</w:t>
      </w:r>
    </w:p>
    <w:p w:rsidR="001E4BD3" w:rsidRDefault="001E4BD3" w:rsidP="001E4BD3">
      <w:pPr>
        <w:wordWrap w:val="0"/>
        <w:jc w:val="right"/>
        <w:rPr>
          <w:rFonts w:ascii="ＭＳ Ｐ明朝"/>
          <w:spacing w:val="8"/>
        </w:rPr>
      </w:pPr>
      <w:r>
        <w:rPr>
          <w:rFonts w:hint="eastAsia"/>
        </w:rPr>
        <w:t>住　　所</w:t>
      </w:r>
      <w:r>
        <w:rPr>
          <w:rFonts w:hint="eastAsia"/>
        </w:rPr>
        <w:t xml:space="preserve">　　　　　　　　　　　　　　　</w:t>
      </w:r>
    </w:p>
    <w:p w:rsidR="001E4BD3" w:rsidRDefault="001E4BD3" w:rsidP="001E4BD3">
      <w:pPr>
        <w:wordWrap w:val="0"/>
        <w:jc w:val="right"/>
      </w:pPr>
      <w:r>
        <w:t xml:space="preserve">                             </w:t>
      </w:r>
      <w:r>
        <w:rPr>
          <w:rFonts w:hint="eastAsia"/>
        </w:rPr>
        <w:t xml:space="preserve">　　　社　　名　　　　　　　　　　　　　　　</w:t>
      </w:r>
    </w:p>
    <w:p w:rsidR="001E4BD3" w:rsidRDefault="001E4BD3" w:rsidP="001E4BD3">
      <w:pPr>
        <w:wordWrap w:val="0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　　　　　　　　　　　　　　　</w:t>
      </w:r>
    </w:p>
    <w:p w:rsidR="001E4BD3" w:rsidRDefault="001E4BD3" w:rsidP="001E4BD3">
      <w:pPr>
        <w:jc w:val="right"/>
      </w:pPr>
    </w:p>
    <w:p w:rsidR="00B7175F" w:rsidRPr="001E4BD3" w:rsidRDefault="00B7175F" w:rsidP="001E4BD3">
      <w:pPr>
        <w:jc w:val="right"/>
        <w:rPr>
          <w:rFonts w:hint="eastAsia"/>
        </w:rPr>
      </w:pPr>
    </w:p>
    <w:p w:rsidR="001E4BD3" w:rsidRDefault="001E4BD3" w:rsidP="001E4BD3">
      <w:pPr>
        <w:jc w:val="center"/>
        <w:rPr>
          <w:rFonts w:ascii="ＭＳ Ｐ明朝"/>
          <w:spacing w:val="8"/>
        </w:rPr>
      </w:pPr>
      <w:r>
        <w:rPr>
          <w:rFonts w:ascii="ＭＳ Ｐ明朝" w:hint="eastAsia"/>
          <w:spacing w:val="8"/>
        </w:rPr>
        <w:t>芳賀町型下水道用</w:t>
      </w:r>
      <w:r w:rsidR="00341E5A">
        <w:rPr>
          <w:rFonts w:ascii="ＭＳ Ｐ明朝" w:hint="eastAsia"/>
          <w:spacing w:val="8"/>
        </w:rPr>
        <w:t>マンホール蓋（小型鋳鉄製マンホール蓋）</w:t>
      </w:r>
    </w:p>
    <w:p w:rsidR="00341E5A" w:rsidRDefault="00341E5A" w:rsidP="001E4BD3">
      <w:pPr>
        <w:jc w:val="center"/>
        <w:rPr>
          <w:rFonts w:ascii="ＭＳ Ｐ明朝"/>
          <w:spacing w:val="8"/>
        </w:rPr>
      </w:pPr>
      <w:r>
        <w:rPr>
          <w:rFonts w:ascii="ＭＳ Ｐ明朝" w:hint="eastAsia"/>
          <w:spacing w:val="8"/>
        </w:rPr>
        <w:t>の製造【承認・更新・変更】申請書</w:t>
      </w:r>
    </w:p>
    <w:p w:rsidR="001E4BD3" w:rsidRDefault="001E4BD3" w:rsidP="001E4BD3">
      <w:pPr>
        <w:rPr>
          <w:rFonts w:ascii="ＭＳ Ｐ明朝" w:hint="eastAsia"/>
          <w:spacing w:val="8"/>
        </w:rPr>
      </w:pPr>
      <w:bookmarkStart w:id="0" w:name="_GoBack"/>
      <w:bookmarkEnd w:id="0"/>
    </w:p>
    <w:p w:rsidR="001E4BD3" w:rsidRDefault="001E4BD3" w:rsidP="001E4BD3">
      <w:pPr>
        <w:rPr>
          <w:rFonts w:ascii="ＭＳ Ｐ明朝"/>
          <w:spacing w:val="8"/>
        </w:rPr>
      </w:pPr>
      <w:r>
        <w:rPr>
          <w:rFonts w:hint="eastAsia"/>
        </w:rPr>
        <w:t xml:space="preserve">　</w:t>
      </w:r>
      <w:r w:rsidR="00341E5A">
        <w:rPr>
          <w:rFonts w:hint="eastAsia"/>
        </w:rPr>
        <w:t>芳賀町型下水道用マンホール蓋（小型マンホール蓋）の製造【承認・更新・変更】を受けたく、書類添付の上、申請します。</w:t>
      </w:r>
    </w:p>
    <w:p w:rsidR="00341E5A" w:rsidRDefault="00341E5A" w:rsidP="001E4BD3">
      <w:pPr>
        <w:rPr>
          <w:rFonts w:hint="eastAsia"/>
        </w:rPr>
      </w:pPr>
    </w:p>
    <w:p w:rsidR="00341E5A" w:rsidRDefault="00341E5A" w:rsidP="00341E5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41E5A" w:rsidRDefault="00341E5A" w:rsidP="00341E5A">
      <w:pPr>
        <w:rPr>
          <w:rFonts w:hint="eastAsia"/>
        </w:rPr>
      </w:pPr>
    </w:p>
    <w:p w:rsidR="001E4BD3" w:rsidRDefault="001E4BD3" w:rsidP="00341E5A">
      <w:pPr>
        <w:ind w:leftChars="100" w:left="224"/>
        <w:rPr>
          <w:rFonts w:ascii="ＭＳ Ｐ明朝"/>
          <w:spacing w:val="8"/>
        </w:rPr>
      </w:pPr>
      <w:r>
        <w:rPr>
          <w:rFonts w:hint="eastAsia"/>
        </w:rPr>
        <w:t>添付書類</w:t>
      </w:r>
    </w:p>
    <w:p w:rsidR="00032E25" w:rsidRDefault="00341E5A" w:rsidP="00341E5A">
      <w:pPr>
        <w:ind w:leftChars="100" w:left="224"/>
      </w:pPr>
      <w:r>
        <w:rPr>
          <w:rFonts w:hint="eastAsia"/>
        </w:rPr>
        <w:t>・図面</w:t>
      </w:r>
    </w:p>
    <w:p w:rsidR="00341E5A" w:rsidRDefault="00341E5A" w:rsidP="00341E5A">
      <w:pPr>
        <w:ind w:leftChars="100" w:left="224"/>
      </w:pPr>
      <w:r>
        <w:rPr>
          <w:rFonts w:hint="eastAsia"/>
        </w:rPr>
        <w:t>・</w:t>
      </w:r>
      <w:r>
        <w:rPr>
          <w:rFonts w:hint="eastAsia"/>
        </w:rPr>
        <w:t>日本工業規格表示許可証（写し）</w:t>
      </w:r>
    </w:p>
    <w:p w:rsidR="00341E5A" w:rsidRDefault="00341E5A" w:rsidP="00341E5A">
      <w:pPr>
        <w:ind w:leftChars="100" w:left="224"/>
      </w:pPr>
      <w:r>
        <w:rPr>
          <w:rFonts w:hint="eastAsia"/>
        </w:rPr>
        <w:t>・</w:t>
      </w:r>
      <w:r>
        <w:rPr>
          <w:rFonts w:hint="eastAsia"/>
        </w:rPr>
        <w:t>（社）日本下水道協会下水道資器材製造工場認定書（写し）</w:t>
      </w:r>
    </w:p>
    <w:p w:rsidR="00341E5A" w:rsidRDefault="00341E5A" w:rsidP="00341E5A">
      <w:pPr>
        <w:ind w:leftChars="100" w:left="224"/>
        <w:rPr>
          <w:rFonts w:ascii="ＭＳ Ｐ明朝" w:hint="eastAsia"/>
          <w:spacing w:val="8"/>
        </w:rPr>
      </w:pPr>
      <w:r>
        <w:rPr>
          <w:rFonts w:hint="eastAsia"/>
        </w:rPr>
        <w:t>・</w:t>
      </w:r>
      <w:r>
        <w:rPr>
          <w:rFonts w:hint="eastAsia"/>
        </w:rPr>
        <w:t>その他芳賀町が必要と認めた書類</w:t>
      </w:r>
    </w:p>
    <w:p w:rsidR="001E4BD3" w:rsidRPr="00341E5A" w:rsidRDefault="001E4BD3">
      <w:pPr>
        <w:rPr>
          <w:rFonts w:ascii="ＭＳ Ｐ明朝" w:hint="eastAsia"/>
          <w:spacing w:val="8"/>
        </w:rPr>
      </w:pPr>
    </w:p>
    <w:sectPr w:rsidR="001E4BD3" w:rsidRPr="00341E5A" w:rsidSect="001E4BD3">
      <w:headerReference w:type="default" r:id="rId4"/>
      <w:footerReference w:type="default" r:id="rId5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47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E9" w:rsidRDefault="00B7175F">
    <w:pPr>
      <w:autoSpaceDE w:val="0"/>
      <w:autoSpaceDN w:val="0"/>
      <w:jc w:val="left"/>
      <w:rPr>
        <w:rFonts w:ascii="ＭＳ Ｐ明朝"/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E9" w:rsidRDefault="00B7175F">
    <w:pPr>
      <w:autoSpaceDE w:val="0"/>
      <w:autoSpaceDN w:val="0"/>
      <w:jc w:val="left"/>
      <w:rPr>
        <w:rFonts w:ascii="ＭＳ Ｐ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D3"/>
    <w:rsid w:val="00032E25"/>
    <w:rsid w:val="001E4BD3"/>
    <w:rsid w:val="00341E5A"/>
    <w:rsid w:val="00B7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44A493"/>
  <w15:chartTrackingRefBased/>
  <w15:docId w15:val="{F0753B10-26FC-48BD-9E13-3AFA0F22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B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1E5A"/>
    <w:pPr>
      <w:jc w:val="center"/>
    </w:pPr>
  </w:style>
  <w:style w:type="character" w:customStyle="1" w:styleId="a4">
    <w:name w:val="記 (文字)"/>
    <w:basedOn w:val="a0"/>
    <w:link w:val="a3"/>
    <w:uiPriority w:val="99"/>
    <w:rsid w:val="00341E5A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341E5A"/>
    <w:pPr>
      <w:jc w:val="right"/>
    </w:pPr>
  </w:style>
  <w:style w:type="character" w:customStyle="1" w:styleId="a6">
    <w:name w:val="結語 (文字)"/>
    <w:basedOn w:val="a0"/>
    <w:link w:val="a5"/>
    <w:uiPriority w:val="99"/>
    <w:rsid w:val="00341E5A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341E5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71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17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</cp:revision>
  <cp:lastPrinted>2020-07-30T06:00:00Z</cp:lastPrinted>
  <dcterms:created xsi:type="dcterms:W3CDTF">2020-07-30T05:32:00Z</dcterms:created>
  <dcterms:modified xsi:type="dcterms:W3CDTF">2020-07-30T06:02:00Z</dcterms:modified>
</cp:coreProperties>
</file>